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B688" w14:textId="77777777" w:rsidR="004678BC" w:rsidRPr="008006A4" w:rsidRDefault="004678BC" w:rsidP="004678BC">
      <w:pPr>
        <w:rPr>
          <w:rFonts w:ascii="Verdana" w:hAnsi="Verdana"/>
          <w:b/>
        </w:rPr>
      </w:pPr>
      <w:r w:rsidRPr="008006A4">
        <w:rPr>
          <w:rFonts w:ascii="Verdana" w:hAnsi="Verdana"/>
          <w:b/>
        </w:rPr>
        <w:t>Załącznik nr 4</w:t>
      </w:r>
      <w:r w:rsidRPr="008006A4">
        <w:rPr>
          <w:rFonts w:ascii="Verdana" w:eastAsia="Times New Roman" w:hAnsi="Verdana" w:cs="Times New Roman"/>
          <w:b/>
          <w:bCs/>
        </w:rPr>
        <w:t xml:space="preserve"> </w:t>
      </w:r>
      <w:r w:rsidRPr="008006A4">
        <w:rPr>
          <w:rFonts w:ascii="Verdana" w:hAnsi="Verdana"/>
          <w:b/>
        </w:rPr>
        <w:t>do Regulaminu Rejestru Gwarancji Pochodzenia</w:t>
      </w:r>
    </w:p>
    <w:p w14:paraId="03A976EC" w14:textId="77777777" w:rsidR="004678BC" w:rsidRPr="008006A4" w:rsidRDefault="004678BC" w:rsidP="004678BC">
      <w:pPr>
        <w:rPr>
          <w:rFonts w:ascii="Verdana" w:hAnsi="Verdana"/>
        </w:rPr>
      </w:pPr>
      <w:r w:rsidRPr="008006A4">
        <w:rPr>
          <w:rFonts w:ascii="Verdana" w:hAnsi="Verdana"/>
          <w:b/>
        </w:rPr>
        <w:t>Wniosek o wydanie dokumentu potwierdzającego</w:t>
      </w:r>
      <w:r>
        <w:rPr>
          <w:rFonts w:ascii="Verdana" w:hAnsi="Verdana"/>
          <w:b/>
        </w:rPr>
        <w:t xml:space="preserve"> umorzenie gwarancji z odnawialnych źródeł energii dla gwarancji pochodzenia umorzonych przed 13.11.2023 roku.</w:t>
      </w:r>
    </w:p>
    <w:p w14:paraId="1743E459" w14:textId="77777777" w:rsidR="004678BC" w:rsidRDefault="004678BC" w:rsidP="004678BC">
      <w:pPr>
        <w:rPr>
          <w:rFonts w:ascii="Verdana" w:hAnsi="Verdana" w:cs="Arial"/>
          <w:sz w:val="18"/>
          <w:szCs w:val="18"/>
        </w:rPr>
      </w:pPr>
      <w:bookmarkStart w:id="0" w:name="_Hlk85617479"/>
      <w:r w:rsidRPr="003805D1">
        <w:rPr>
          <w:rFonts w:ascii="Verdana" w:hAnsi="Verdana" w:cs="Arial"/>
          <w:sz w:val="18"/>
          <w:szCs w:val="18"/>
        </w:rPr>
        <w:t>My, niżej podpisani, działając w imieniu</w:t>
      </w:r>
      <w:r>
        <w:rPr>
          <w:rFonts w:ascii="Verdana" w:hAnsi="Verdana" w:cs="Arial"/>
          <w:sz w:val="18"/>
          <w:szCs w:val="18"/>
        </w:rPr>
        <w:t>:</w:t>
      </w:r>
    </w:p>
    <w:p w14:paraId="229BEF0B" w14:textId="77777777" w:rsidR="004678BC" w:rsidRPr="00AD3FD2" w:rsidRDefault="004678BC" w:rsidP="004678BC">
      <w:pPr>
        <w:spacing w:after="0"/>
        <w:rPr>
          <w:rFonts w:ascii="Verdana" w:hAnsi="Verdana" w:cs="Arial"/>
          <w:sz w:val="16"/>
          <w:szCs w:val="16"/>
        </w:rPr>
      </w:pPr>
      <w:r w:rsidRPr="00AD3FD2">
        <w:rPr>
          <w:rFonts w:ascii="Verdana" w:hAnsi="Verdana" w:cs="Arial"/>
          <w:sz w:val="16"/>
          <w:szCs w:val="16"/>
        </w:rPr>
        <w:t>Tabela nr 1</w:t>
      </w:r>
    </w:p>
    <w:tbl>
      <w:tblPr>
        <w:tblStyle w:val="Tabela-Siatka"/>
        <w:tblW w:w="0" w:type="auto"/>
        <w:tblLook w:val="04A0" w:firstRow="1" w:lastRow="0" w:firstColumn="1" w:lastColumn="0" w:noHBand="0" w:noVBand="1"/>
      </w:tblPr>
      <w:tblGrid>
        <w:gridCol w:w="4531"/>
        <w:gridCol w:w="4531"/>
      </w:tblGrid>
      <w:tr w:rsidR="004678BC" w14:paraId="44AF5748" w14:textId="77777777" w:rsidTr="008B71C3">
        <w:tc>
          <w:tcPr>
            <w:tcW w:w="4531" w:type="dxa"/>
          </w:tcPr>
          <w:p w14:paraId="532E4220" w14:textId="77777777" w:rsidR="004678BC" w:rsidRDefault="004678BC" w:rsidP="008B71C3">
            <w:pPr>
              <w:rPr>
                <w:rFonts w:ascii="Verdana" w:hAnsi="Verdana" w:cs="Arial"/>
                <w:sz w:val="18"/>
                <w:szCs w:val="18"/>
              </w:rPr>
            </w:pPr>
            <w:r>
              <w:rPr>
                <w:rFonts w:ascii="Verdana" w:hAnsi="Verdana" w:cs="Arial"/>
                <w:sz w:val="18"/>
                <w:szCs w:val="18"/>
              </w:rPr>
              <w:t>Nazwa członka RGP</w:t>
            </w:r>
          </w:p>
        </w:tc>
        <w:tc>
          <w:tcPr>
            <w:tcW w:w="4531" w:type="dxa"/>
          </w:tcPr>
          <w:p w14:paraId="30ABAA41" w14:textId="77777777" w:rsidR="004678BC" w:rsidRDefault="004678BC" w:rsidP="008B71C3">
            <w:pPr>
              <w:rPr>
                <w:rFonts w:ascii="Verdana" w:hAnsi="Verdana" w:cs="Arial"/>
                <w:sz w:val="18"/>
                <w:szCs w:val="18"/>
              </w:rPr>
            </w:pPr>
          </w:p>
        </w:tc>
      </w:tr>
      <w:tr w:rsidR="004678BC" w14:paraId="767384FC" w14:textId="77777777" w:rsidTr="008B71C3">
        <w:tc>
          <w:tcPr>
            <w:tcW w:w="4531" w:type="dxa"/>
          </w:tcPr>
          <w:p w14:paraId="15B42C91" w14:textId="77777777" w:rsidR="004678BC" w:rsidRDefault="004678BC" w:rsidP="008B71C3">
            <w:pPr>
              <w:rPr>
                <w:rFonts w:ascii="Verdana" w:hAnsi="Verdana" w:cs="Arial"/>
                <w:sz w:val="18"/>
                <w:szCs w:val="18"/>
              </w:rPr>
            </w:pPr>
            <w:r>
              <w:rPr>
                <w:rFonts w:ascii="Verdana" w:hAnsi="Verdana" w:cs="Arial"/>
                <w:sz w:val="18"/>
                <w:szCs w:val="18"/>
              </w:rPr>
              <w:t>Kod RGP</w:t>
            </w:r>
          </w:p>
        </w:tc>
        <w:tc>
          <w:tcPr>
            <w:tcW w:w="4531" w:type="dxa"/>
          </w:tcPr>
          <w:p w14:paraId="3C1E6E20" w14:textId="77777777" w:rsidR="004678BC" w:rsidRDefault="004678BC" w:rsidP="008B71C3">
            <w:pPr>
              <w:rPr>
                <w:rFonts w:ascii="Verdana" w:hAnsi="Verdana" w:cs="Arial"/>
                <w:sz w:val="18"/>
                <w:szCs w:val="18"/>
              </w:rPr>
            </w:pPr>
          </w:p>
        </w:tc>
      </w:tr>
    </w:tbl>
    <w:p w14:paraId="48C19CB3" w14:textId="77777777" w:rsidR="004678BC" w:rsidRDefault="004678BC" w:rsidP="004678BC">
      <w:pPr>
        <w:spacing w:before="240"/>
        <w:jc w:val="both"/>
        <w:rPr>
          <w:rFonts w:ascii="Verdana" w:hAnsi="Verdana" w:cs="Arial"/>
          <w:sz w:val="16"/>
          <w:szCs w:val="16"/>
        </w:rPr>
      </w:pPr>
      <w:r w:rsidRPr="000446A2">
        <w:rPr>
          <w:rFonts w:ascii="Verdana" w:hAnsi="Verdana" w:cs="Arial"/>
          <w:sz w:val="16"/>
          <w:szCs w:val="16"/>
        </w:rPr>
        <w:t xml:space="preserve">na podstawie § </w:t>
      </w:r>
      <w:r>
        <w:rPr>
          <w:rFonts w:ascii="Verdana" w:hAnsi="Verdana" w:cs="Arial"/>
          <w:sz w:val="16"/>
          <w:szCs w:val="16"/>
        </w:rPr>
        <w:t xml:space="preserve">31 </w:t>
      </w:r>
      <w:r w:rsidRPr="000446A2">
        <w:rPr>
          <w:rFonts w:ascii="Verdana" w:hAnsi="Verdana" w:cs="Arial"/>
          <w:sz w:val="16"/>
          <w:szCs w:val="16"/>
        </w:rPr>
        <w:t xml:space="preserve"> ust.</w:t>
      </w:r>
      <w:r>
        <w:rPr>
          <w:rFonts w:ascii="Verdana" w:hAnsi="Verdana" w:cs="Arial"/>
          <w:sz w:val="16"/>
          <w:szCs w:val="16"/>
        </w:rPr>
        <w:t xml:space="preserve"> 3 </w:t>
      </w:r>
      <w:r w:rsidRPr="000446A2">
        <w:rPr>
          <w:rFonts w:ascii="Verdana" w:hAnsi="Verdana" w:cs="Arial"/>
          <w:sz w:val="16"/>
          <w:szCs w:val="16"/>
        </w:rPr>
        <w:t xml:space="preserve"> w związku z ust. 1 oraz 3 Regulaminu Rejestru Gwarancji Pochodzenia, zwracamy się</w:t>
      </w:r>
      <w:r>
        <w:rPr>
          <w:rFonts w:ascii="Verdana" w:hAnsi="Verdana" w:cs="Arial"/>
          <w:sz w:val="16"/>
          <w:szCs w:val="16"/>
        </w:rPr>
        <w:t> </w:t>
      </w:r>
      <w:r w:rsidRPr="000446A2">
        <w:rPr>
          <w:rFonts w:ascii="Verdana" w:hAnsi="Verdana" w:cs="Arial"/>
          <w:sz w:val="16"/>
          <w:szCs w:val="16"/>
        </w:rPr>
        <w:t>do</w:t>
      </w:r>
      <w:r>
        <w:rPr>
          <w:rFonts w:ascii="Verdana" w:hAnsi="Verdana" w:cs="Arial"/>
          <w:sz w:val="16"/>
          <w:szCs w:val="16"/>
        </w:rPr>
        <w:t> </w:t>
      </w:r>
      <w:r w:rsidRPr="000446A2">
        <w:rPr>
          <w:rFonts w:ascii="Verdana" w:hAnsi="Verdana" w:cs="Arial"/>
          <w:sz w:val="16"/>
          <w:szCs w:val="16"/>
        </w:rPr>
        <w:t xml:space="preserve">Państwa z uprzejmą prośbą o potwierdzenie, iż na rzecz wnioskującego w chwili </w:t>
      </w:r>
      <w:r>
        <w:rPr>
          <w:rFonts w:ascii="Verdana" w:hAnsi="Verdana" w:cs="Arial"/>
          <w:sz w:val="16"/>
          <w:szCs w:val="16"/>
        </w:rPr>
        <w:t>umorzenia</w:t>
      </w:r>
      <w:r w:rsidRPr="000446A2">
        <w:rPr>
          <w:rFonts w:ascii="Verdana" w:hAnsi="Verdana" w:cs="Arial"/>
          <w:sz w:val="16"/>
          <w:szCs w:val="16"/>
        </w:rPr>
        <w:t xml:space="preserve"> przysługiwały następujące Gwarancje Pochodzenia objęte tym </w:t>
      </w:r>
      <w:r>
        <w:rPr>
          <w:rFonts w:ascii="Verdana" w:hAnsi="Verdana" w:cs="Arial"/>
          <w:sz w:val="16"/>
          <w:szCs w:val="16"/>
        </w:rPr>
        <w:t>umorzeniem</w:t>
      </w:r>
      <w:r w:rsidRPr="000446A2">
        <w:rPr>
          <w:rFonts w:ascii="Verdana" w:hAnsi="Verdana" w:cs="Arial"/>
          <w:sz w:val="16"/>
          <w:szCs w:val="16"/>
        </w:rPr>
        <w:t>:</w:t>
      </w:r>
      <w:bookmarkStart w:id="1" w:name="_Hlk85807167"/>
      <w:bookmarkEnd w:id="0"/>
      <w:r>
        <w:rPr>
          <w:rFonts w:ascii="Verdana" w:hAnsi="Verdana" w:cs="Arial"/>
          <w:sz w:val="16"/>
          <w:szCs w:val="16"/>
        </w:rPr>
        <w:t xml:space="preserve"> </w:t>
      </w:r>
    </w:p>
    <w:p w14:paraId="46A56142" w14:textId="77777777" w:rsidR="004678BC" w:rsidRPr="002B39BB" w:rsidRDefault="004678BC" w:rsidP="004678BC">
      <w:pPr>
        <w:spacing w:after="0"/>
        <w:jc w:val="both"/>
        <w:rPr>
          <w:rFonts w:ascii="Verdana" w:hAnsi="Verdana" w:cs="Arial"/>
          <w:sz w:val="16"/>
          <w:szCs w:val="16"/>
        </w:rPr>
      </w:pPr>
      <w:r w:rsidRPr="002B39BB">
        <w:rPr>
          <w:rFonts w:ascii="Verdana" w:hAnsi="Verdana" w:cs="Arial"/>
          <w:sz w:val="16"/>
          <w:szCs w:val="16"/>
        </w:rPr>
        <w:t>Tabela nr</w:t>
      </w:r>
      <w:r w:rsidRPr="00A66E6E">
        <w:rPr>
          <w:rFonts w:ascii="Verdana" w:hAnsi="Verdana" w:cs="Arial"/>
          <w:sz w:val="16"/>
          <w:szCs w:val="16"/>
        </w:rPr>
        <w:t xml:space="preserve"> </w:t>
      </w:r>
      <w:r w:rsidRPr="002B39BB">
        <w:rPr>
          <w:rFonts w:ascii="Verdana" w:hAnsi="Verdana" w:cs="Arial"/>
          <w:sz w:val="16"/>
          <w:szCs w:val="16"/>
        </w:rPr>
        <w:t>2</w:t>
      </w:r>
    </w:p>
    <w:tbl>
      <w:tblPr>
        <w:tblStyle w:val="Tabela-Siatka"/>
        <w:tblW w:w="5000" w:type="pct"/>
        <w:jc w:val="center"/>
        <w:tblLook w:val="04A0" w:firstRow="1" w:lastRow="0" w:firstColumn="1" w:lastColumn="0" w:noHBand="0" w:noVBand="1"/>
      </w:tblPr>
      <w:tblGrid>
        <w:gridCol w:w="4392"/>
        <w:gridCol w:w="2124"/>
        <w:gridCol w:w="2546"/>
      </w:tblGrid>
      <w:tr w:rsidR="004678BC" w:rsidRPr="002E445C" w14:paraId="15316745" w14:textId="77777777" w:rsidTr="008B71C3">
        <w:trPr>
          <w:trHeight w:val="693"/>
          <w:jc w:val="center"/>
        </w:trPr>
        <w:tc>
          <w:tcPr>
            <w:tcW w:w="2423" w:type="pct"/>
            <w:vAlign w:val="center"/>
          </w:tcPr>
          <w:p w14:paraId="5190FFD6" w14:textId="77777777" w:rsidR="004678BC" w:rsidRPr="008006A4" w:rsidRDefault="004678BC" w:rsidP="008B71C3">
            <w:pPr>
              <w:spacing w:line="276" w:lineRule="auto"/>
              <w:jc w:val="center"/>
              <w:rPr>
                <w:rFonts w:ascii="Verdana" w:hAnsi="Verdana" w:cs="Arial"/>
                <w:b/>
                <w:sz w:val="16"/>
                <w:szCs w:val="16"/>
              </w:rPr>
            </w:pPr>
            <w:bookmarkStart w:id="2" w:name="_Hlk85617509"/>
            <w:r w:rsidRPr="008006A4">
              <w:rPr>
                <w:rFonts w:ascii="Verdana" w:hAnsi="Verdana" w:cs="Arial"/>
                <w:b/>
                <w:sz w:val="16"/>
                <w:szCs w:val="16"/>
              </w:rPr>
              <w:t xml:space="preserve">Numer indywidualny Gwarancji Pochodzenia </w:t>
            </w:r>
          </w:p>
        </w:tc>
        <w:tc>
          <w:tcPr>
            <w:tcW w:w="1172" w:type="pct"/>
            <w:vAlign w:val="center"/>
          </w:tcPr>
          <w:p w14:paraId="42B38CEF" w14:textId="77777777" w:rsidR="004678BC" w:rsidRPr="008006A4" w:rsidRDefault="004678BC" w:rsidP="008B71C3">
            <w:pPr>
              <w:spacing w:line="276" w:lineRule="auto"/>
              <w:jc w:val="center"/>
              <w:rPr>
                <w:rFonts w:ascii="Verdana" w:hAnsi="Verdana" w:cs="Arial"/>
                <w:b/>
                <w:sz w:val="16"/>
                <w:szCs w:val="16"/>
              </w:rPr>
            </w:pPr>
            <w:r>
              <w:rPr>
                <w:rFonts w:ascii="Verdana" w:hAnsi="Verdana" w:cs="Arial"/>
                <w:b/>
                <w:sz w:val="16"/>
                <w:szCs w:val="16"/>
              </w:rPr>
              <w:t>Data umorzenia</w:t>
            </w:r>
          </w:p>
        </w:tc>
        <w:tc>
          <w:tcPr>
            <w:tcW w:w="1405" w:type="pct"/>
            <w:vAlign w:val="center"/>
          </w:tcPr>
          <w:p w14:paraId="7D327EA4" w14:textId="77777777" w:rsidR="004678BC" w:rsidRPr="008006A4" w:rsidRDefault="004678BC" w:rsidP="008B71C3">
            <w:pPr>
              <w:jc w:val="center"/>
              <w:rPr>
                <w:rFonts w:ascii="Verdana" w:hAnsi="Verdana" w:cs="Arial"/>
                <w:b/>
                <w:sz w:val="16"/>
                <w:szCs w:val="16"/>
              </w:rPr>
            </w:pPr>
            <w:r w:rsidRPr="008006A4">
              <w:rPr>
                <w:rFonts w:ascii="Verdana" w:hAnsi="Verdana" w:cs="Arial"/>
                <w:b/>
                <w:sz w:val="16"/>
                <w:szCs w:val="16"/>
              </w:rPr>
              <w:t>Liczba MWh</w:t>
            </w:r>
          </w:p>
        </w:tc>
      </w:tr>
      <w:tr w:rsidR="004678BC" w:rsidRPr="002E445C" w14:paraId="5221D19A" w14:textId="77777777" w:rsidTr="008B71C3">
        <w:trPr>
          <w:trHeight w:val="340"/>
          <w:jc w:val="center"/>
        </w:trPr>
        <w:tc>
          <w:tcPr>
            <w:tcW w:w="2423" w:type="pct"/>
            <w:vAlign w:val="center"/>
          </w:tcPr>
          <w:p w14:paraId="23538820" w14:textId="77777777" w:rsidR="004678BC" w:rsidRPr="008006A4" w:rsidRDefault="004678BC" w:rsidP="008B71C3">
            <w:pPr>
              <w:spacing w:line="276" w:lineRule="auto"/>
              <w:rPr>
                <w:rFonts w:ascii="Verdana" w:hAnsi="Verdana" w:cs="Arial"/>
                <w:sz w:val="16"/>
                <w:szCs w:val="16"/>
              </w:rPr>
            </w:pPr>
            <w:r w:rsidRPr="008006A4">
              <w:rPr>
                <w:rFonts w:ascii="Verdana" w:hAnsi="Verdana" w:cs="Arial"/>
                <w:sz w:val="16"/>
                <w:szCs w:val="16"/>
              </w:rPr>
              <w:t>1.</w:t>
            </w:r>
          </w:p>
        </w:tc>
        <w:tc>
          <w:tcPr>
            <w:tcW w:w="1172" w:type="pct"/>
            <w:vAlign w:val="center"/>
          </w:tcPr>
          <w:p w14:paraId="569A0718" w14:textId="77777777" w:rsidR="004678BC" w:rsidRPr="008006A4" w:rsidRDefault="004678BC" w:rsidP="008B71C3">
            <w:pPr>
              <w:spacing w:line="276" w:lineRule="auto"/>
              <w:rPr>
                <w:rFonts w:ascii="Verdana" w:hAnsi="Verdana" w:cs="Arial"/>
                <w:sz w:val="16"/>
                <w:szCs w:val="16"/>
              </w:rPr>
            </w:pPr>
          </w:p>
        </w:tc>
        <w:tc>
          <w:tcPr>
            <w:tcW w:w="1405" w:type="pct"/>
            <w:vAlign w:val="center"/>
          </w:tcPr>
          <w:p w14:paraId="6E0F0AE4" w14:textId="77777777" w:rsidR="004678BC" w:rsidRPr="008006A4" w:rsidRDefault="004678BC" w:rsidP="008B71C3">
            <w:pPr>
              <w:rPr>
                <w:rFonts w:ascii="Verdana" w:hAnsi="Verdana" w:cs="Arial"/>
                <w:sz w:val="16"/>
                <w:szCs w:val="16"/>
              </w:rPr>
            </w:pPr>
          </w:p>
        </w:tc>
      </w:tr>
      <w:tr w:rsidR="004678BC" w:rsidRPr="002E445C" w14:paraId="40C3FB7B" w14:textId="77777777" w:rsidTr="008B71C3">
        <w:trPr>
          <w:trHeight w:val="340"/>
          <w:jc w:val="center"/>
        </w:trPr>
        <w:tc>
          <w:tcPr>
            <w:tcW w:w="2423" w:type="pct"/>
            <w:tcBorders>
              <w:bottom w:val="single" w:sz="4" w:space="0" w:color="auto"/>
            </w:tcBorders>
            <w:vAlign w:val="center"/>
          </w:tcPr>
          <w:p w14:paraId="7672D5B0" w14:textId="77777777" w:rsidR="004678BC" w:rsidRPr="008006A4" w:rsidRDefault="004678BC" w:rsidP="008B71C3">
            <w:pPr>
              <w:spacing w:line="276" w:lineRule="auto"/>
              <w:rPr>
                <w:rFonts w:ascii="Verdana" w:hAnsi="Verdana" w:cs="Arial"/>
                <w:sz w:val="16"/>
                <w:szCs w:val="16"/>
              </w:rPr>
            </w:pPr>
            <w:r w:rsidRPr="008006A4">
              <w:rPr>
                <w:rFonts w:ascii="Verdana" w:hAnsi="Verdana" w:cs="Arial"/>
                <w:sz w:val="16"/>
                <w:szCs w:val="16"/>
              </w:rPr>
              <w:t>2.</w:t>
            </w:r>
          </w:p>
        </w:tc>
        <w:tc>
          <w:tcPr>
            <w:tcW w:w="1172" w:type="pct"/>
            <w:tcBorders>
              <w:bottom w:val="single" w:sz="4" w:space="0" w:color="auto"/>
            </w:tcBorders>
            <w:vAlign w:val="center"/>
          </w:tcPr>
          <w:p w14:paraId="2E7CAB7D" w14:textId="77777777" w:rsidR="004678BC" w:rsidRPr="008006A4" w:rsidRDefault="004678BC" w:rsidP="008B71C3">
            <w:pPr>
              <w:spacing w:line="276" w:lineRule="auto"/>
              <w:rPr>
                <w:rFonts w:ascii="Verdana" w:hAnsi="Verdana" w:cs="Arial"/>
                <w:sz w:val="16"/>
                <w:szCs w:val="16"/>
              </w:rPr>
            </w:pPr>
          </w:p>
        </w:tc>
        <w:tc>
          <w:tcPr>
            <w:tcW w:w="1405" w:type="pct"/>
            <w:vAlign w:val="center"/>
          </w:tcPr>
          <w:p w14:paraId="7FCB9945" w14:textId="77777777" w:rsidR="004678BC" w:rsidRPr="008006A4" w:rsidRDefault="004678BC" w:rsidP="008B71C3">
            <w:pPr>
              <w:rPr>
                <w:rFonts w:ascii="Verdana" w:hAnsi="Verdana" w:cs="Arial"/>
                <w:sz w:val="16"/>
                <w:szCs w:val="16"/>
              </w:rPr>
            </w:pPr>
          </w:p>
        </w:tc>
      </w:tr>
      <w:tr w:rsidR="004678BC" w:rsidRPr="002E445C" w14:paraId="3F9B5E58" w14:textId="77777777" w:rsidTr="008B71C3">
        <w:trPr>
          <w:trHeight w:val="340"/>
          <w:jc w:val="center"/>
        </w:trPr>
        <w:tc>
          <w:tcPr>
            <w:tcW w:w="2423" w:type="pct"/>
            <w:tcBorders>
              <w:bottom w:val="single" w:sz="4" w:space="0" w:color="auto"/>
            </w:tcBorders>
            <w:vAlign w:val="center"/>
          </w:tcPr>
          <w:p w14:paraId="39936AA3" w14:textId="77777777" w:rsidR="004678BC" w:rsidRPr="008006A4" w:rsidRDefault="004678BC" w:rsidP="008B71C3">
            <w:pPr>
              <w:rPr>
                <w:rFonts w:ascii="Verdana" w:hAnsi="Verdana" w:cs="Arial"/>
                <w:sz w:val="16"/>
                <w:szCs w:val="16"/>
              </w:rPr>
            </w:pPr>
            <w:r w:rsidRPr="008006A4">
              <w:rPr>
                <w:rFonts w:ascii="Verdana" w:hAnsi="Verdana" w:cs="Arial"/>
                <w:sz w:val="16"/>
                <w:szCs w:val="16"/>
              </w:rPr>
              <w:t>3.</w:t>
            </w:r>
          </w:p>
        </w:tc>
        <w:tc>
          <w:tcPr>
            <w:tcW w:w="1172" w:type="pct"/>
            <w:tcBorders>
              <w:bottom w:val="single" w:sz="4" w:space="0" w:color="auto"/>
            </w:tcBorders>
            <w:vAlign w:val="center"/>
          </w:tcPr>
          <w:p w14:paraId="676EB798" w14:textId="77777777" w:rsidR="004678BC" w:rsidRPr="008006A4" w:rsidRDefault="004678BC" w:rsidP="008B71C3">
            <w:pPr>
              <w:rPr>
                <w:rFonts w:ascii="Verdana" w:hAnsi="Verdana" w:cs="Arial"/>
                <w:sz w:val="16"/>
                <w:szCs w:val="16"/>
              </w:rPr>
            </w:pPr>
          </w:p>
        </w:tc>
        <w:tc>
          <w:tcPr>
            <w:tcW w:w="1405" w:type="pct"/>
            <w:tcBorders>
              <w:bottom w:val="single" w:sz="4" w:space="0" w:color="auto"/>
            </w:tcBorders>
            <w:vAlign w:val="center"/>
          </w:tcPr>
          <w:p w14:paraId="1D862DE5" w14:textId="77777777" w:rsidR="004678BC" w:rsidRPr="008006A4" w:rsidRDefault="004678BC" w:rsidP="008B71C3">
            <w:pPr>
              <w:rPr>
                <w:rFonts w:ascii="Verdana" w:hAnsi="Verdana" w:cs="Arial"/>
                <w:sz w:val="16"/>
                <w:szCs w:val="16"/>
              </w:rPr>
            </w:pPr>
          </w:p>
        </w:tc>
      </w:tr>
      <w:tr w:rsidR="004678BC" w:rsidRPr="002E445C" w14:paraId="4B0379C4" w14:textId="77777777" w:rsidTr="008B71C3">
        <w:trPr>
          <w:trHeight w:val="340"/>
          <w:jc w:val="center"/>
        </w:trPr>
        <w:tc>
          <w:tcPr>
            <w:tcW w:w="3595" w:type="pct"/>
            <w:gridSpan w:val="2"/>
            <w:tcBorders>
              <w:top w:val="single" w:sz="4" w:space="0" w:color="auto"/>
              <w:left w:val="single" w:sz="4" w:space="0" w:color="auto"/>
              <w:bottom w:val="single" w:sz="4" w:space="0" w:color="auto"/>
              <w:right w:val="single" w:sz="4" w:space="0" w:color="auto"/>
            </w:tcBorders>
            <w:vAlign w:val="center"/>
          </w:tcPr>
          <w:p w14:paraId="467F19A1" w14:textId="77777777" w:rsidR="004678BC" w:rsidRPr="008006A4" w:rsidRDefault="004678BC" w:rsidP="008B71C3">
            <w:pPr>
              <w:rPr>
                <w:rFonts w:ascii="Verdana" w:hAnsi="Verdana" w:cs="Arial"/>
                <w:sz w:val="16"/>
                <w:szCs w:val="16"/>
              </w:rPr>
            </w:pPr>
            <w:r w:rsidRPr="00AD3FD2">
              <w:rPr>
                <w:rFonts w:ascii="Verdana" w:hAnsi="Verdana" w:cs="Arial"/>
                <w:b/>
                <w:bCs/>
                <w:sz w:val="16"/>
                <w:szCs w:val="16"/>
              </w:rPr>
              <w:t>Suma MWh:</w:t>
            </w:r>
          </w:p>
        </w:tc>
        <w:tc>
          <w:tcPr>
            <w:tcW w:w="1405" w:type="pct"/>
            <w:tcBorders>
              <w:left w:val="single" w:sz="4" w:space="0" w:color="auto"/>
              <w:bottom w:val="single" w:sz="4" w:space="0" w:color="auto"/>
            </w:tcBorders>
            <w:vAlign w:val="center"/>
          </w:tcPr>
          <w:p w14:paraId="15071028" w14:textId="77777777" w:rsidR="004678BC" w:rsidRPr="008006A4" w:rsidRDefault="004678BC" w:rsidP="008B71C3">
            <w:pPr>
              <w:rPr>
                <w:rFonts w:ascii="Verdana" w:hAnsi="Verdana" w:cs="Arial"/>
                <w:sz w:val="16"/>
                <w:szCs w:val="16"/>
              </w:rPr>
            </w:pPr>
          </w:p>
        </w:tc>
      </w:tr>
    </w:tbl>
    <w:bookmarkEnd w:id="2"/>
    <w:p w14:paraId="5F63269F" w14:textId="77777777" w:rsidR="004678BC" w:rsidRPr="008006A4" w:rsidRDefault="004678BC" w:rsidP="004678BC">
      <w:pPr>
        <w:spacing w:before="240"/>
        <w:rPr>
          <w:rFonts w:ascii="Verdana" w:hAnsi="Verdana" w:cs="Arial"/>
          <w:sz w:val="16"/>
          <w:szCs w:val="16"/>
        </w:rPr>
      </w:pPr>
      <w:r w:rsidRPr="008006A4">
        <w:rPr>
          <w:rFonts w:ascii="Verdana" w:hAnsi="Verdana" w:cs="Arial"/>
          <w:sz w:val="16"/>
          <w:szCs w:val="16"/>
        </w:rPr>
        <w:t xml:space="preserve">Gwarancje pochodzenia zostały </w:t>
      </w:r>
      <w:r>
        <w:rPr>
          <w:rFonts w:ascii="Verdana" w:hAnsi="Verdana" w:cs="Arial"/>
          <w:sz w:val="16"/>
          <w:szCs w:val="16"/>
        </w:rPr>
        <w:t>umorzone na rzecz odbiorcy końcowego:</w:t>
      </w:r>
    </w:p>
    <w:p w14:paraId="79CD9A78" w14:textId="77777777" w:rsidR="004678BC" w:rsidRPr="002B39BB" w:rsidRDefault="004678BC" w:rsidP="004678BC">
      <w:pPr>
        <w:spacing w:after="0"/>
        <w:jc w:val="both"/>
        <w:rPr>
          <w:rFonts w:ascii="Verdana" w:hAnsi="Verdana" w:cs="Arial"/>
          <w:sz w:val="16"/>
          <w:szCs w:val="16"/>
        </w:rPr>
      </w:pPr>
      <w:r w:rsidRPr="002B39BB">
        <w:rPr>
          <w:rFonts w:ascii="Verdana" w:hAnsi="Verdana" w:cs="Arial"/>
          <w:sz w:val="16"/>
          <w:szCs w:val="16"/>
        </w:rPr>
        <w:t>Tabela nr 3</w:t>
      </w:r>
    </w:p>
    <w:tbl>
      <w:tblPr>
        <w:tblStyle w:val="Tabela-Siatka"/>
        <w:tblW w:w="9078" w:type="dxa"/>
        <w:jc w:val="center"/>
        <w:tblLayout w:type="fixed"/>
        <w:tblLook w:val="04A0" w:firstRow="1" w:lastRow="0" w:firstColumn="1" w:lastColumn="0" w:noHBand="0" w:noVBand="1"/>
      </w:tblPr>
      <w:tblGrid>
        <w:gridCol w:w="2880"/>
        <w:gridCol w:w="1701"/>
        <w:gridCol w:w="1417"/>
        <w:gridCol w:w="3080"/>
      </w:tblGrid>
      <w:tr w:rsidR="004678BC" w:rsidRPr="002E445C" w14:paraId="2F34C86F" w14:textId="77777777" w:rsidTr="008B71C3">
        <w:trPr>
          <w:trHeight w:val="851"/>
          <w:jc w:val="center"/>
        </w:trPr>
        <w:tc>
          <w:tcPr>
            <w:tcW w:w="2880" w:type="dxa"/>
            <w:vAlign w:val="center"/>
          </w:tcPr>
          <w:p w14:paraId="5FABDF55" w14:textId="77777777" w:rsidR="004678BC" w:rsidRPr="008006A4" w:rsidRDefault="004678BC" w:rsidP="008B71C3">
            <w:pPr>
              <w:jc w:val="center"/>
              <w:rPr>
                <w:rFonts w:ascii="Verdana" w:hAnsi="Verdana" w:cs="Arial"/>
                <w:b/>
                <w:sz w:val="16"/>
                <w:szCs w:val="16"/>
              </w:rPr>
            </w:pPr>
            <w:r w:rsidRPr="008006A4">
              <w:rPr>
                <w:rFonts w:ascii="Verdana" w:hAnsi="Verdana" w:cs="Arial"/>
                <w:b/>
                <w:sz w:val="16"/>
                <w:szCs w:val="16"/>
              </w:rPr>
              <w:t>Nazwa/firma odbiorcy końcowego lub imię i nazwisko odbiorcy końcowego</w:t>
            </w:r>
          </w:p>
        </w:tc>
        <w:tc>
          <w:tcPr>
            <w:tcW w:w="1701" w:type="dxa"/>
            <w:vAlign w:val="center"/>
          </w:tcPr>
          <w:p w14:paraId="5FA3B5E4" w14:textId="77777777" w:rsidR="004678BC" w:rsidRPr="008006A4" w:rsidRDefault="004678BC" w:rsidP="008B71C3">
            <w:pPr>
              <w:jc w:val="center"/>
              <w:rPr>
                <w:rFonts w:ascii="Verdana" w:hAnsi="Verdana" w:cs="Arial"/>
                <w:b/>
                <w:sz w:val="16"/>
                <w:szCs w:val="16"/>
              </w:rPr>
            </w:pPr>
            <w:r w:rsidRPr="008006A4">
              <w:rPr>
                <w:rFonts w:ascii="Verdana" w:hAnsi="Verdana" w:cs="Arial"/>
                <w:b/>
                <w:sz w:val="16"/>
                <w:szCs w:val="16"/>
              </w:rPr>
              <w:t>NIP</w:t>
            </w:r>
          </w:p>
        </w:tc>
        <w:tc>
          <w:tcPr>
            <w:tcW w:w="1417" w:type="dxa"/>
            <w:vAlign w:val="center"/>
          </w:tcPr>
          <w:p w14:paraId="2685C8E4" w14:textId="77777777" w:rsidR="004678BC" w:rsidRPr="008006A4" w:rsidRDefault="004678BC" w:rsidP="008B71C3">
            <w:pPr>
              <w:jc w:val="center"/>
              <w:rPr>
                <w:rFonts w:ascii="Verdana" w:hAnsi="Verdana" w:cs="Arial"/>
                <w:b/>
                <w:sz w:val="16"/>
                <w:szCs w:val="16"/>
              </w:rPr>
            </w:pPr>
            <w:r w:rsidRPr="008006A4">
              <w:rPr>
                <w:rFonts w:ascii="Verdana" w:hAnsi="Verdana" w:cs="Arial"/>
                <w:b/>
                <w:sz w:val="16"/>
                <w:szCs w:val="16"/>
              </w:rPr>
              <w:t>KRS</w:t>
            </w:r>
          </w:p>
        </w:tc>
        <w:tc>
          <w:tcPr>
            <w:tcW w:w="3080" w:type="dxa"/>
            <w:vAlign w:val="center"/>
          </w:tcPr>
          <w:p w14:paraId="75789D3B" w14:textId="77777777" w:rsidR="004678BC" w:rsidRPr="008006A4" w:rsidRDefault="004678BC" w:rsidP="008B71C3">
            <w:pPr>
              <w:jc w:val="center"/>
              <w:rPr>
                <w:rFonts w:ascii="Verdana" w:hAnsi="Verdana" w:cs="Arial"/>
                <w:sz w:val="16"/>
                <w:szCs w:val="16"/>
              </w:rPr>
            </w:pPr>
            <w:r w:rsidRPr="008006A4">
              <w:rPr>
                <w:rFonts w:ascii="Verdana" w:hAnsi="Verdana" w:cs="Arial"/>
                <w:b/>
                <w:sz w:val="16"/>
                <w:szCs w:val="16"/>
              </w:rPr>
              <w:t>ADRES (miejscowość, ulica, kod pocztowy)</w:t>
            </w:r>
          </w:p>
        </w:tc>
      </w:tr>
      <w:tr w:rsidR="004678BC" w:rsidRPr="002E445C" w14:paraId="1F0B3521" w14:textId="77777777" w:rsidTr="008B71C3">
        <w:trPr>
          <w:trHeight w:val="548"/>
          <w:jc w:val="center"/>
        </w:trPr>
        <w:tc>
          <w:tcPr>
            <w:tcW w:w="2880" w:type="dxa"/>
            <w:vAlign w:val="center"/>
          </w:tcPr>
          <w:p w14:paraId="16FA28A9" w14:textId="77777777" w:rsidR="004678BC" w:rsidRPr="008006A4" w:rsidRDefault="004678BC" w:rsidP="008B71C3">
            <w:pPr>
              <w:jc w:val="center"/>
              <w:rPr>
                <w:rFonts w:ascii="Verdana" w:hAnsi="Verdana" w:cs="Arial"/>
                <w:b/>
                <w:sz w:val="16"/>
                <w:szCs w:val="16"/>
              </w:rPr>
            </w:pPr>
          </w:p>
        </w:tc>
        <w:tc>
          <w:tcPr>
            <w:tcW w:w="1701" w:type="dxa"/>
            <w:vAlign w:val="center"/>
          </w:tcPr>
          <w:p w14:paraId="15F6A92C" w14:textId="77777777" w:rsidR="004678BC" w:rsidRPr="008006A4" w:rsidRDefault="004678BC" w:rsidP="008B71C3">
            <w:pPr>
              <w:jc w:val="center"/>
              <w:rPr>
                <w:rFonts w:ascii="Verdana" w:hAnsi="Verdana" w:cs="Arial"/>
                <w:b/>
                <w:sz w:val="16"/>
                <w:szCs w:val="16"/>
              </w:rPr>
            </w:pPr>
          </w:p>
        </w:tc>
        <w:tc>
          <w:tcPr>
            <w:tcW w:w="1417" w:type="dxa"/>
            <w:vAlign w:val="center"/>
          </w:tcPr>
          <w:p w14:paraId="32C4C54B" w14:textId="77777777" w:rsidR="004678BC" w:rsidRPr="008006A4" w:rsidRDefault="004678BC" w:rsidP="008B71C3">
            <w:pPr>
              <w:jc w:val="center"/>
              <w:rPr>
                <w:rFonts w:ascii="Verdana" w:hAnsi="Verdana" w:cs="Arial"/>
                <w:sz w:val="16"/>
                <w:szCs w:val="16"/>
              </w:rPr>
            </w:pPr>
          </w:p>
        </w:tc>
        <w:tc>
          <w:tcPr>
            <w:tcW w:w="3080" w:type="dxa"/>
            <w:vAlign w:val="center"/>
          </w:tcPr>
          <w:p w14:paraId="41D18C96" w14:textId="77777777" w:rsidR="004678BC" w:rsidRPr="008006A4" w:rsidRDefault="004678BC" w:rsidP="008B71C3">
            <w:pPr>
              <w:jc w:val="center"/>
              <w:rPr>
                <w:rFonts w:ascii="Verdana" w:hAnsi="Verdana" w:cs="Arial"/>
                <w:sz w:val="16"/>
                <w:szCs w:val="16"/>
              </w:rPr>
            </w:pPr>
          </w:p>
        </w:tc>
      </w:tr>
    </w:tbl>
    <w:p w14:paraId="0C01F647" w14:textId="77777777" w:rsidR="004678BC" w:rsidRPr="008006A4" w:rsidRDefault="004678BC" w:rsidP="004678BC">
      <w:pPr>
        <w:spacing w:before="240"/>
        <w:rPr>
          <w:rFonts w:ascii="Verdana" w:hAnsi="Verdana" w:cs="Arial"/>
          <w:sz w:val="16"/>
          <w:szCs w:val="16"/>
        </w:rPr>
      </w:pPr>
      <w:bookmarkStart w:id="3" w:name="_Hlk40112121"/>
      <w:r w:rsidRPr="008006A4">
        <w:rPr>
          <w:rFonts w:ascii="Verdana" w:hAnsi="Verdana" w:cs="Arial"/>
          <w:i/>
          <w:sz w:val="16"/>
          <w:szCs w:val="16"/>
        </w:rPr>
        <w:t>Dokument potwierdzający wydawany jest dla jednego odbiorcy końcowego.</w:t>
      </w:r>
    </w:p>
    <w:bookmarkEnd w:id="3"/>
    <w:p w14:paraId="4251B99D" w14:textId="77777777" w:rsidR="004678BC" w:rsidRDefault="004678BC" w:rsidP="004678BC">
      <w:pPr>
        <w:spacing w:after="0"/>
        <w:jc w:val="both"/>
        <w:rPr>
          <w:rFonts w:ascii="Verdana" w:hAnsi="Verdana" w:cs="Arial"/>
          <w:sz w:val="16"/>
          <w:szCs w:val="16"/>
        </w:rPr>
      </w:pPr>
      <w:r>
        <w:rPr>
          <w:rFonts w:ascii="Verdana" w:hAnsi="Verdana" w:cs="Arial"/>
          <w:sz w:val="16"/>
          <w:szCs w:val="16"/>
        </w:rPr>
        <w:t>Tabela nr 4</w:t>
      </w:r>
      <w:r>
        <w:rPr>
          <w:rStyle w:val="Odwoanieprzypisudolnego"/>
          <w:rFonts w:ascii="Verdana" w:hAnsi="Verdana" w:cs="Arial"/>
          <w:sz w:val="16"/>
          <w:szCs w:val="16"/>
        </w:rPr>
        <w:footnoteReference w:id="2"/>
      </w:r>
    </w:p>
    <w:tbl>
      <w:tblPr>
        <w:tblStyle w:val="Tabela-Siatka"/>
        <w:tblW w:w="0" w:type="auto"/>
        <w:tblLook w:val="04A0" w:firstRow="1" w:lastRow="0" w:firstColumn="1" w:lastColumn="0" w:noHBand="0" w:noVBand="1"/>
      </w:tblPr>
      <w:tblGrid>
        <w:gridCol w:w="3823"/>
        <w:gridCol w:w="5239"/>
      </w:tblGrid>
      <w:tr w:rsidR="004678BC" w14:paraId="5A8CD9B5" w14:textId="77777777" w:rsidTr="008B71C3">
        <w:trPr>
          <w:trHeight w:val="567"/>
        </w:trPr>
        <w:tc>
          <w:tcPr>
            <w:tcW w:w="3823" w:type="dxa"/>
            <w:vAlign w:val="center"/>
          </w:tcPr>
          <w:p w14:paraId="544AA23D" w14:textId="77777777" w:rsidR="004678BC" w:rsidRPr="008006A4" w:rsidRDefault="004678BC" w:rsidP="008B71C3">
            <w:pPr>
              <w:rPr>
                <w:rFonts w:ascii="Verdana" w:hAnsi="Verdana" w:cs="Arial"/>
                <w:b/>
                <w:sz w:val="16"/>
                <w:szCs w:val="16"/>
              </w:rPr>
            </w:pPr>
            <w:r>
              <w:rPr>
                <w:rFonts w:ascii="Verdana" w:hAnsi="Verdana" w:cs="Arial"/>
                <w:b/>
                <w:sz w:val="16"/>
                <w:szCs w:val="16"/>
              </w:rPr>
              <w:t>Domena (kraj</w:t>
            </w:r>
            <w:bookmarkStart w:id="4" w:name="_Hlk145663843"/>
            <w:r>
              <w:rPr>
                <w:rFonts w:ascii="Verdana" w:hAnsi="Verdana" w:cs="Arial"/>
                <w:b/>
                <w:sz w:val="16"/>
                <w:szCs w:val="16"/>
              </w:rPr>
              <w:t>)</w:t>
            </w:r>
            <w:bookmarkEnd w:id="4"/>
          </w:p>
        </w:tc>
        <w:tc>
          <w:tcPr>
            <w:tcW w:w="5239" w:type="dxa"/>
            <w:vAlign w:val="center"/>
          </w:tcPr>
          <w:p w14:paraId="4E3ECEB5" w14:textId="77777777" w:rsidR="004678BC" w:rsidRPr="008006A4" w:rsidRDefault="004678BC" w:rsidP="008B71C3">
            <w:pPr>
              <w:jc w:val="center"/>
              <w:rPr>
                <w:rFonts w:ascii="Verdana" w:hAnsi="Verdana" w:cs="Arial"/>
                <w:b/>
                <w:sz w:val="16"/>
                <w:szCs w:val="16"/>
              </w:rPr>
            </w:pPr>
          </w:p>
        </w:tc>
      </w:tr>
      <w:tr w:rsidR="004678BC" w14:paraId="14A254F2" w14:textId="77777777" w:rsidTr="008B71C3">
        <w:trPr>
          <w:trHeight w:val="567"/>
        </w:trPr>
        <w:tc>
          <w:tcPr>
            <w:tcW w:w="3823" w:type="dxa"/>
            <w:vAlign w:val="center"/>
          </w:tcPr>
          <w:p w14:paraId="6888DA6E" w14:textId="77777777" w:rsidR="004678BC" w:rsidRPr="008006A4" w:rsidRDefault="004678BC" w:rsidP="008B71C3">
            <w:pPr>
              <w:rPr>
                <w:rFonts w:ascii="Verdana" w:hAnsi="Verdana" w:cs="Arial"/>
                <w:b/>
                <w:sz w:val="16"/>
                <w:szCs w:val="16"/>
              </w:rPr>
            </w:pPr>
            <w:r w:rsidRPr="008006A4">
              <w:rPr>
                <w:rFonts w:ascii="Verdana" w:hAnsi="Verdana" w:cs="Arial"/>
                <w:b/>
                <w:sz w:val="16"/>
                <w:szCs w:val="16"/>
              </w:rPr>
              <w:t>Okres zużycia energii objęty niniejszym wnioskiem</w:t>
            </w:r>
          </w:p>
        </w:tc>
        <w:tc>
          <w:tcPr>
            <w:tcW w:w="5239" w:type="dxa"/>
            <w:vAlign w:val="center"/>
          </w:tcPr>
          <w:p w14:paraId="65309A75" w14:textId="77777777" w:rsidR="004678BC" w:rsidRPr="008006A4" w:rsidRDefault="004678BC" w:rsidP="008B71C3">
            <w:pPr>
              <w:jc w:val="center"/>
              <w:rPr>
                <w:rFonts w:ascii="Verdana" w:hAnsi="Verdana" w:cs="Arial"/>
                <w:b/>
                <w:sz w:val="16"/>
                <w:szCs w:val="16"/>
              </w:rPr>
            </w:pPr>
          </w:p>
        </w:tc>
      </w:tr>
      <w:bookmarkStart w:id="5" w:name="_Hlk27389142"/>
      <w:tr w:rsidR="004678BC" w14:paraId="1C96C1BA" w14:textId="77777777" w:rsidTr="008B71C3">
        <w:trPr>
          <w:trHeight w:val="1087"/>
        </w:trPr>
        <w:tc>
          <w:tcPr>
            <w:tcW w:w="3823" w:type="dxa"/>
            <w:vAlign w:val="center"/>
          </w:tcPr>
          <w:p w14:paraId="32A1849B" w14:textId="77777777" w:rsidR="004678BC" w:rsidRPr="008006A4" w:rsidRDefault="004678BC" w:rsidP="008B71C3">
            <w:pPr>
              <w:rPr>
                <w:rFonts w:ascii="Verdana" w:hAnsi="Verdana" w:cs="Arial"/>
                <w:b/>
                <w:sz w:val="16"/>
                <w:szCs w:val="16"/>
              </w:rPr>
            </w:pPr>
            <w:sdt>
              <w:sdtPr>
                <w:rPr>
                  <w:rFonts w:ascii="Verdana" w:hAnsi="Verdana" w:cs="Arial"/>
                </w:rPr>
                <w:id w:val="-1609954370"/>
                <w14:checkbox>
                  <w14:checked w14:val="0"/>
                  <w14:checkedState w14:val="2612" w14:font="MS Gothic"/>
                  <w14:uncheckedState w14:val="2610" w14:font="MS Gothic"/>
                </w14:checkbox>
              </w:sdtPr>
              <w:sdtContent>
                <w:r>
                  <w:rPr>
                    <w:rFonts w:ascii="Verdana" w:hAnsi="Verdana" w:cs="Arial"/>
                    <w:b/>
                    <w:sz w:val="16"/>
                    <w:szCs w:val="16"/>
                  </w:rPr>
                  <w:t>C</w:t>
                </w:r>
              </w:sdtContent>
            </w:sdt>
            <w:r>
              <w:rPr>
                <w:rFonts w:ascii="Verdana" w:hAnsi="Verdana" w:cs="Arial"/>
                <w:b/>
                <w:sz w:val="16"/>
                <w:szCs w:val="16"/>
              </w:rPr>
              <w:t>el umorzenia</w:t>
            </w:r>
            <w:r>
              <w:rPr>
                <w:rStyle w:val="Odwoanieprzypisudolnego"/>
                <w:rFonts w:ascii="Verdana" w:hAnsi="Verdana" w:cs="Arial"/>
                <w:b/>
                <w:sz w:val="16"/>
                <w:szCs w:val="16"/>
              </w:rPr>
              <w:footnoteReference w:id="3"/>
            </w:r>
            <w:r>
              <w:rPr>
                <w:rFonts w:ascii="Verdana" w:hAnsi="Verdana" w:cs="Arial"/>
                <w:b/>
                <w:sz w:val="16"/>
                <w:szCs w:val="16"/>
              </w:rPr>
              <w:t>*</w:t>
            </w:r>
          </w:p>
        </w:tc>
        <w:tc>
          <w:tcPr>
            <w:tcW w:w="5239" w:type="dxa"/>
            <w:vAlign w:val="center"/>
          </w:tcPr>
          <w:p w14:paraId="79690D17" w14:textId="77777777" w:rsidR="004678BC" w:rsidRPr="00E46B13" w:rsidRDefault="004678BC" w:rsidP="008B71C3">
            <w:pPr>
              <w:rPr>
                <w:rFonts w:ascii="Verdana" w:hAnsi="Verdana" w:cs="Arial"/>
                <w:sz w:val="16"/>
                <w:szCs w:val="16"/>
              </w:rPr>
            </w:pPr>
            <w:sdt>
              <w:sdtPr>
                <w:rPr>
                  <w:rFonts w:ascii="Verdana" w:hAnsi="Verdana" w:cs="Arial"/>
                </w:rPr>
                <w:id w:val="2363679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46B13">
              <w:rPr>
                <w:rFonts w:ascii="Verdana" w:hAnsi="Verdana" w:cs="Arial"/>
              </w:rPr>
              <w:t xml:space="preserve"> </w:t>
            </w:r>
            <w:r w:rsidRPr="00E46B13">
              <w:rPr>
                <w:rFonts w:ascii="Verdana" w:hAnsi="Verdana" w:cs="Arial"/>
                <w:sz w:val="16"/>
                <w:szCs w:val="16"/>
              </w:rPr>
              <w:t>Ujawnienie źródła energii</w:t>
            </w:r>
          </w:p>
          <w:p w14:paraId="4E2822F1" w14:textId="77777777" w:rsidR="004678BC" w:rsidRPr="00E46B13" w:rsidRDefault="004678BC" w:rsidP="008B71C3">
            <w:pPr>
              <w:rPr>
                <w:rFonts w:ascii="Verdana" w:hAnsi="Verdana" w:cs="Arial"/>
                <w:sz w:val="16"/>
                <w:szCs w:val="16"/>
              </w:rPr>
            </w:pPr>
          </w:p>
          <w:p w14:paraId="74D14D7E" w14:textId="77777777" w:rsidR="004678BC" w:rsidRPr="008006A4" w:rsidRDefault="004678BC" w:rsidP="008B71C3">
            <w:pPr>
              <w:rPr>
                <w:rFonts w:ascii="Verdana" w:hAnsi="Verdana" w:cs="Arial"/>
                <w:b/>
                <w:sz w:val="16"/>
                <w:szCs w:val="16"/>
              </w:rPr>
            </w:pPr>
            <w:sdt>
              <w:sdtPr>
                <w:rPr>
                  <w:rFonts w:ascii="Verdana" w:hAnsi="Verdana" w:cs="Arial"/>
                </w:rPr>
                <w:id w:val="-3311549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46B13">
              <w:rPr>
                <w:rFonts w:ascii="Verdana" w:hAnsi="Verdana" w:cs="Arial"/>
              </w:rPr>
              <w:t xml:space="preserve"> </w:t>
            </w:r>
            <w:r w:rsidRPr="00E46B13">
              <w:rPr>
                <w:rFonts w:ascii="Verdana" w:hAnsi="Verdana" w:cs="Arial"/>
                <w:sz w:val="16"/>
                <w:szCs w:val="16"/>
              </w:rPr>
              <w:t>Inny:…………………………………………………………</w:t>
            </w:r>
            <w:r>
              <w:rPr>
                <w:rFonts w:ascii="Verdana" w:hAnsi="Verdana" w:cs="Arial"/>
                <w:sz w:val="16"/>
                <w:szCs w:val="16"/>
              </w:rPr>
              <w:t>………………</w:t>
            </w:r>
          </w:p>
        </w:tc>
      </w:tr>
      <w:bookmarkEnd w:id="5"/>
      <w:tr w:rsidR="004678BC" w14:paraId="795811EE" w14:textId="77777777" w:rsidTr="008B71C3">
        <w:trPr>
          <w:trHeight w:val="567"/>
        </w:trPr>
        <w:tc>
          <w:tcPr>
            <w:tcW w:w="3823" w:type="dxa"/>
            <w:vAlign w:val="center"/>
          </w:tcPr>
          <w:p w14:paraId="5E92C639" w14:textId="77777777" w:rsidR="004678BC" w:rsidRPr="008006A4" w:rsidRDefault="004678BC" w:rsidP="008B71C3">
            <w:pPr>
              <w:rPr>
                <w:rFonts w:ascii="Verdana" w:hAnsi="Verdana" w:cs="Arial"/>
                <w:b/>
                <w:sz w:val="16"/>
                <w:szCs w:val="16"/>
              </w:rPr>
            </w:pPr>
            <w:r w:rsidRPr="00774A41">
              <w:rPr>
                <w:rFonts w:ascii="Verdana" w:hAnsi="Verdana" w:cs="Arial"/>
                <w:b/>
                <w:sz w:val="16"/>
                <w:szCs w:val="16"/>
              </w:rPr>
              <w:t>Komentarz Wnioskodawcy</w:t>
            </w:r>
          </w:p>
        </w:tc>
        <w:tc>
          <w:tcPr>
            <w:tcW w:w="5239" w:type="dxa"/>
            <w:vAlign w:val="center"/>
          </w:tcPr>
          <w:p w14:paraId="3FCB67C0" w14:textId="77777777" w:rsidR="004678BC" w:rsidRPr="008006A4" w:rsidRDefault="004678BC" w:rsidP="008B71C3">
            <w:pPr>
              <w:jc w:val="center"/>
              <w:rPr>
                <w:rFonts w:ascii="Verdana" w:hAnsi="Verdana" w:cs="Arial"/>
                <w:b/>
                <w:sz w:val="16"/>
                <w:szCs w:val="16"/>
              </w:rPr>
            </w:pPr>
          </w:p>
        </w:tc>
      </w:tr>
    </w:tbl>
    <w:p w14:paraId="42B4C7DB" w14:textId="77777777" w:rsidR="004678BC" w:rsidRDefault="004678BC" w:rsidP="004678BC">
      <w:pPr>
        <w:spacing w:before="240"/>
        <w:jc w:val="both"/>
        <w:rPr>
          <w:rFonts w:ascii="Verdana" w:hAnsi="Verdana" w:cs="Arial"/>
          <w:i/>
          <w:iCs/>
          <w:sz w:val="18"/>
          <w:szCs w:val="18"/>
        </w:rPr>
      </w:pPr>
      <w:r w:rsidRPr="00E46B13">
        <w:rPr>
          <w:rFonts w:ascii="Verdana" w:hAnsi="Verdana" w:cs="Arial"/>
          <w:b/>
          <w:sz w:val="16"/>
          <w:szCs w:val="16"/>
        </w:rPr>
        <w:t>Język dokumentu</w:t>
      </w:r>
      <w:r>
        <w:rPr>
          <w:rStyle w:val="Odwoanieprzypisudolnego"/>
          <w:rFonts w:ascii="Verdana" w:hAnsi="Verdana" w:cs="Arial"/>
          <w:b/>
          <w:sz w:val="16"/>
          <w:szCs w:val="16"/>
        </w:rPr>
        <w:footnoteReference w:id="4"/>
      </w:r>
      <w:r w:rsidRPr="00E46B13">
        <w:rPr>
          <w:rFonts w:ascii="Verdana" w:hAnsi="Verdana" w:cs="Arial"/>
          <w:b/>
          <w:sz w:val="16"/>
          <w:szCs w:val="16"/>
        </w:rPr>
        <w:t>:</w:t>
      </w:r>
      <w:r>
        <w:rPr>
          <w:rFonts w:ascii="Verdana" w:hAnsi="Verdana" w:cs="Arial"/>
          <w:sz w:val="16"/>
          <w:szCs w:val="16"/>
        </w:rPr>
        <w:tab/>
      </w:r>
      <w:r w:rsidRPr="00E46B13">
        <w:rPr>
          <w:rFonts w:ascii="Verdana" w:hAnsi="Verdana" w:cs="Arial"/>
        </w:rPr>
        <w:t xml:space="preserve"> </w:t>
      </w:r>
      <w:sdt>
        <w:sdtPr>
          <w:rPr>
            <w:rFonts w:ascii="Verdana" w:hAnsi="Verdana" w:cs="Arial"/>
          </w:rPr>
          <w:id w:val="-7597953"/>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cs="Arial"/>
          <w:sz w:val="16"/>
          <w:szCs w:val="16"/>
        </w:rPr>
        <w:t xml:space="preserve"> Polski</w:t>
      </w:r>
      <w:r>
        <w:rPr>
          <w:rFonts w:ascii="Verdana" w:hAnsi="Verdana" w:cs="Arial"/>
          <w:sz w:val="16"/>
          <w:szCs w:val="16"/>
        </w:rPr>
        <w:tab/>
      </w:r>
      <w:sdt>
        <w:sdtPr>
          <w:rPr>
            <w:rFonts w:ascii="Verdana" w:hAnsi="Verdana" w:cs="Arial"/>
          </w:rPr>
          <w:id w:val="103005634"/>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cs="Arial"/>
          <w:sz w:val="16"/>
          <w:szCs w:val="16"/>
        </w:rPr>
        <w:t xml:space="preserve"> Angielski</w:t>
      </w:r>
      <w:bookmarkEnd w:id="1"/>
    </w:p>
    <w:p w14:paraId="2C63E1B8" w14:textId="77777777" w:rsidR="004678BC" w:rsidRPr="003558A3" w:rsidRDefault="004678BC" w:rsidP="004678BC">
      <w:pPr>
        <w:shd w:val="clear" w:color="auto" w:fill="FFFFFF"/>
        <w:spacing w:after="0" w:line="240" w:lineRule="auto"/>
        <w:jc w:val="both"/>
        <w:rPr>
          <w:rFonts w:ascii="Verdana" w:hAnsi="Verdana" w:cs="Arial"/>
          <w:i/>
          <w:sz w:val="18"/>
          <w:szCs w:val="18"/>
        </w:rPr>
      </w:pPr>
      <w:r w:rsidRPr="004F2D56">
        <w:rPr>
          <w:rFonts w:ascii="Verdana" w:hAnsi="Verdana" w:cs="Arial"/>
          <w:i/>
          <w:iCs/>
          <w:sz w:val="18"/>
          <w:szCs w:val="18"/>
        </w:rPr>
        <w:t>Wnioskodawca oświadcza, że zapoznał się</w:t>
      </w:r>
      <w:r>
        <w:rPr>
          <w:rFonts w:ascii="Verdana" w:hAnsi="Verdana" w:cs="Arial"/>
          <w:i/>
          <w:iCs/>
          <w:sz w:val="18"/>
          <w:szCs w:val="18"/>
        </w:rPr>
        <w:t xml:space="preserve"> z </w:t>
      </w:r>
      <w:r w:rsidRPr="004F2D56">
        <w:rPr>
          <w:rFonts w:ascii="Verdana" w:hAnsi="Verdana" w:cs="Arial"/>
          <w:i/>
          <w:iCs/>
          <w:sz w:val="18"/>
          <w:szCs w:val="18"/>
        </w:rPr>
        <w:t>informacją dotyczącą przetwarzania danych osobowych</w:t>
      </w:r>
      <w:r>
        <w:rPr>
          <w:rFonts w:ascii="Verdana" w:hAnsi="Verdana" w:cs="Arial"/>
          <w:i/>
          <w:iCs/>
          <w:sz w:val="18"/>
          <w:szCs w:val="18"/>
        </w:rPr>
        <w:t xml:space="preserve"> </w:t>
      </w:r>
      <w:r w:rsidRPr="004F2D56">
        <w:rPr>
          <w:rFonts w:ascii="Verdana" w:hAnsi="Verdana" w:cs="Arial"/>
          <w:i/>
          <w:iCs/>
          <w:sz w:val="18"/>
          <w:szCs w:val="18"/>
        </w:rPr>
        <w:t xml:space="preserve">przez Towarową Giełdę Energii S.A. </w:t>
      </w:r>
      <w:r>
        <w:rPr>
          <w:rFonts w:ascii="Verdana" w:hAnsi="Verdana" w:cs="Arial"/>
          <w:i/>
          <w:iCs/>
          <w:sz w:val="18"/>
          <w:szCs w:val="18"/>
        </w:rPr>
        <w:t xml:space="preserve">(wskazaną poniżej i </w:t>
      </w:r>
      <w:r w:rsidRPr="003B01CE">
        <w:rPr>
          <w:rFonts w:ascii="Verdana" w:hAnsi="Verdana" w:cs="Arial"/>
          <w:i/>
          <w:iCs/>
          <w:sz w:val="18"/>
          <w:szCs w:val="18"/>
        </w:rPr>
        <w:t>dostępną</w:t>
      </w:r>
      <w:r>
        <w:rPr>
          <w:rFonts w:ascii="Verdana" w:hAnsi="Verdana" w:cs="Arial"/>
          <w:i/>
          <w:iCs/>
          <w:sz w:val="18"/>
          <w:szCs w:val="18"/>
        </w:rPr>
        <w:t xml:space="preserve"> na stronie internetowej </w:t>
      </w:r>
      <w:r w:rsidRPr="003B01CE">
        <w:rPr>
          <w:rFonts w:ascii="Verdana" w:hAnsi="Verdana" w:cs="Arial"/>
          <w:i/>
          <w:iCs/>
          <w:sz w:val="18"/>
          <w:szCs w:val="18"/>
        </w:rPr>
        <w:t>www.tge.pl/rejestr-gwarancji-pochodzenia</w:t>
      </w:r>
      <w:r>
        <w:rPr>
          <w:rFonts w:ascii="Verdana" w:hAnsi="Verdana" w:cs="Arial"/>
          <w:i/>
          <w:iCs/>
          <w:sz w:val="18"/>
          <w:szCs w:val="18"/>
        </w:rPr>
        <w:t xml:space="preserve">) </w:t>
      </w:r>
      <w:r w:rsidRPr="004F2D56">
        <w:rPr>
          <w:rFonts w:ascii="Verdana" w:hAnsi="Verdana" w:cs="Arial"/>
          <w:i/>
          <w:iCs/>
          <w:sz w:val="18"/>
          <w:szCs w:val="18"/>
        </w:rPr>
        <w:t xml:space="preserve">i zobowiązuje się do jej przekazania osobom, których dane udostępnia Towarowej </w:t>
      </w:r>
      <w:r w:rsidRPr="003558A3">
        <w:rPr>
          <w:rFonts w:ascii="Verdana" w:hAnsi="Verdana" w:cs="Arial"/>
          <w:i/>
          <w:iCs/>
          <w:sz w:val="18"/>
          <w:szCs w:val="18"/>
        </w:rPr>
        <w:t xml:space="preserve">Giełdzie Energii w związku </w:t>
      </w:r>
      <w:r w:rsidRPr="003558A3">
        <w:rPr>
          <w:rFonts w:ascii="Verdana" w:hAnsi="Verdana" w:cs="Arial"/>
          <w:i/>
          <w:sz w:val="18"/>
          <w:szCs w:val="18"/>
        </w:rPr>
        <w:t>umorzeniem gwarancji z</w:t>
      </w:r>
      <w:r>
        <w:rPr>
          <w:rFonts w:ascii="Verdana" w:hAnsi="Verdana" w:cs="Arial"/>
          <w:i/>
          <w:sz w:val="18"/>
          <w:szCs w:val="18"/>
        </w:rPr>
        <w:t xml:space="preserve"> </w:t>
      </w:r>
      <w:r w:rsidRPr="003B01CE">
        <w:rPr>
          <w:rFonts w:ascii="Verdana" w:hAnsi="Verdana" w:cs="Arial"/>
          <w:i/>
          <w:sz w:val="18"/>
          <w:szCs w:val="18"/>
        </w:rPr>
        <w:t>odnawialnych źródeł energii</w:t>
      </w:r>
      <w:r>
        <w:rPr>
          <w:rFonts w:ascii="Verdana" w:hAnsi="Verdana" w:cs="Arial"/>
          <w:i/>
          <w:sz w:val="18"/>
          <w:szCs w:val="18"/>
        </w:rPr>
        <w:t>).</w:t>
      </w:r>
    </w:p>
    <w:p w14:paraId="0ED71C6C" w14:textId="77777777" w:rsidR="004678BC" w:rsidRPr="008006A4" w:rsidRDefault="004678BC" w:rsidP="004678BC">
      <w:pPr>
        <w:jc w:val="both"/>
        <w:rPr>
          <w:rFonts w:ascii="Verdana" w:hAnsi="Verdana" w:cs="Arial"/>
          <w:sz w:val="18"/>
          <w:szCs w:val="16"/>
        </w:rPr>
      </w:pPr>
    </w:p>
    <w:p w14:paraId="6D6A2722" w14:textId="77777777" w:rsidR="004678BC" w:rsidRPr="008006A4" w:rsidRDefault="004678BC" w:rsidP="004678BC">
      <w:pPr>
        <w:jc w:val="center"/>
        <w:rPr>
          <w:rFonts w:ascii="Verdana" w:hAnsi="Verdana" w:cs="Arial"/>
          <w:sz w:val="16"/>
          <w:szCs w:val="16"/>
        </w:rPr>
      </w:pPr>
      <w:r>
        <w:rPr>
          <w:rFonts w:ascii="Verdana" w:hAnsi="Verdana" w:cs="Arial"/>
          <w:sz w:val="16"/>
          <w:szCs w:val="16"/>
        </w:rPr>
        <w:t>…………………………………</w:t>
      </w:r>
      <w:r w:rsidRPr="008006A4">
        <w:rPr>
          <w:rFonts w:ascii="Verdana" w:hAnsi="Verdana" w:cs="Arial"/>
          <w:sz w:val="16"/>
          <w:szCs w:val="16"/>
        </w:rPr>
        <w:t xml:space="preserve"> </w:t>
      </w:r>
      <w:r w:rsidRPr="008006A4">
        <w:rPr>
          <w:rFonts w:ascii="Verdana" w:hAnsi="Verdana" w:cs="Arial"/>
          <w:sz w:val="16"/>
          <w:szCs w:val="16"/>
        </w:rPr>
        <w:tab/>
      </w:r>
      <w:r>
        <w:rPr>
          <w:rFonts w:ascii="Verdana" w:hAnsi="Verdana" w:cs="Arial"/>
          <w:sz w:val="16"/>
          <w:szCs w:val="16"/>
        </w:rPr>
        <w:t>…………………………………</w:t>
      </w:r>
      <w:r w:rsidRPr="008006A4">
        <w:rPr>
          <w:rFonts w:ascii="Verdana" w:hAnsi="Verdana" w:cs="Arial"/>
          <w:sz w:val="16"/>
          <w:szCs w:val="16"/>
        </w:rPr>
        <w:t xml:space="preserve"> </w:t>
      </w:r>
      <w:r w:rsidRPr="008006A4">
        <w:rPr>
          <w:rFonts w:ascii="Verdana" w:hAnsi="Verdana" w:cs="Arial"/>
          <w:sz w:val="16"/>
          <w:szCs w:val="16"/>
        </w:rPr>
        <w:tab/>
      </w:r>
      <w:r>
        <w:rPr>
          <w:rFonts w:ascii="Verdana" w:hAnsi="Verdana" w:cs="Arial"/>
          <w:sz w:val="16"/>
          <w:szCs w:val="16"/>
        </w:rPr>
        <w:t>…………………………………</w:t>
      </w:r>
    </w:p>
    <w:p w14:paraId="1C6C43A2" w14:textId="77777777" w:rsidR="004678BC" w:rsidRPr="008006A4" w:rsidRDefault="004678BC" w:rsidP="004678BC">
      <w:pPr>
        <w:jc w:val="center"/>
        <w:rPr>
          <w:rFonts w:ascii="Verdana" w:hAnsi="Verdana" w:cs="Arial"/>
          <w:i/>
          <w:sz w:val="16"/>
          <w:szCs w:val="16"/>
        </w:rPr>
      </w:pPr>
      <w:r w:rsidRPr="008006A4">
        <w:rPr>
          <w:rFonts w:ascii="Verdana" w:hAnsi="Verdana" w:cs="Arial"/>
          <w:i/>
          <w:sz w:val="16"/>
          <w:szCs w:val="16"/>
        </w:rPr>
        <w:t>pieczątki i podpisy osób uprawnionych do reprezentowania Wnioskodawcy</w:t>
      </w:r>
    </w:p>
    <w:p w14:paraId="006B5022" w14:textId="77777777" w:rsidR="004678BC" w:rsidRDefault="004678BC" w:rsidP="004678BC">
      <w:pPr>
        <w:shd w:val="clear" w:color="auto" w:fill="FFFFFF"/>
        <w:spacing w:after="0" w:line="240" w:lineRule="auto"/>
        <w:jc w:val="center"/>
        <w:rPr>
          <w:rFonts w:ascii="Verdana" w:hAnsi="Verdana" w:cs="Arial"/>
          <w:b/>
          <w:bCs/>
          <w:i/>
          <w:sz w:val="18"/>
          <w:szCs w:val="18"/>
        </w:rPr>
      </w:pPr>
      <w:r>
        <w:rPr>
          <w:rFonts w:ascii="Verdana" w:hAnsi="Verdana" w:cs="Arial"/>
          <w:i/>
          <w:sz w:val="16"/>
          <w:szCs w:val="16"/>
        </w:rPr>
        <w:t>…………………………………………………………</w:t>
      </w:r>
      <w:r>
        <w:rPr>
          <w:rFonts w:ascii="Verdana" w:hAnsi="Verdana" w:cs="Arial"/>
          <w:i/>
          <w:sz w:val="16"/>
          <w:szCs w:val="16"/>
        </w:rPr>
        <w:br/>
      </w:r>
      <w:r w:rsidRPr="008006A4">
        <w:rPr>
          <w:rFonts w:ascii="Verdana" w:hAnsi="Verdana" w:cs="Arial"/>
          <w:i/>
          <w:sz w:val="16"/>
          <w:szCs w:val="16"/>
        </w:rPr>
        <w:t>Miejscowość</w:t>
      </w:r>
      <w:r>
        <w:rPr>
          <w:rFonts w:ascii="Verdana" w:hAnsi="Verdana" w:cs="Arial"/>
          <w:i/>
          <w:sz w:val="16"/>
          <w:szCs w:val="16"/>
        </w:rPr>
        <w:t xml:space="preserve"> </w:t>
      </w:r>
      <w:r w:rsidRPr="008006A4">
        <w:rPr>
          <w:rFonts w:ascii="Verdana" w:hAnsi="Verdana" w:cs="Arial"/>
          <w:i/>
          <w:sz w:val="16"/>
          <w:szCs w:val="16"/>
        </w:rPr>
        <w:t>i data</w:t>
      </w:r>
      <w:r w:rsidRPr="007E7E3D">
        <w:rPr>
          <w:rFonts w:ascii="Verdana" w:hAnsi="Verdana" w:cs="Arial"/>
          <w:b/>
          <w:bCs/>
          <w:i/>
          <w:sz w:val="18"/>
          <w:szCs w:val="18"/>
        </w:rPr>
        <w:t xml:space="preserve"> </w:t>
      </w:r>
    </w:p>
    <w:p w14:paraId="2FEDD742" w14:textId="77777777" w:rsidR="004678BC" w:rsidRDefault="004678BC" w:rsidP="004678BC">
      <w:pPr>
        <w:shd w:val="clear" w:color="auto" w:fill="FFFFFF"/>
        <w:spacing w:after="0" w:line="240" w:lineRule="auto"/>
        <w:jc w:val="center"/>
        <w:rPr>
          <w:rFonts w:ascii="Verdana" w:hAnsi="Verdana" w:cs="Arial"/>
          <w:b/>
          <w:bCs/>
          <w:i/>
          <w:sz w:val="18"/>
          <w:szCs w:val="18"/>
        </w:rPr>
      </w:pPr>
    </w:p>
    <w:p w14:paraId="5267CD94" w14:textId="77777777" w:rsidR="004678BC" w:rsidRPr="00AD3FD2" w:rsidRDefault="004678BC" w:rsidP="004678BC">
      <w:pPr>
        <w:shd w:val="clear" w:color="auto" w:fill="FFFFFF"/>
        <w:spacing w:after="0" w:line="240" w:lineRule="auto"/>
        <w:jc w:val="center"/>
        <w:rPr>
          <w:rFonts w:ascii="Verdana" w:hAnsi="Verdana" w:cs="Arial"/>
          <w:b/>
          <w:bCs/>
          <w:i/>
          <w:sz w:val="18"/>
          <w:szCs w:val="18"/>
        </w:rPr>
      </w:pPr>
      <w:r w:rsidRPr="00AD3FD2">
        <w:rPr>
          <w:rFonts w:ascii="Verdana" w:hAnsi="Verdana" w:cs="Arial"/>
          <w:b/>
          <w:bCs/>
          <w:i/>
          <w:sz w:val="18"/>
          <w:szCs w:val="18"/>
        </w:rPr>
        <w:t>Klauzula informacyjna</w:t>
      </w:r>
    </w:p>
    <w:p w14:paraId="73467A7F" w14:textId="77777777" w:rsidR="004678BC" w:rsidRDefault="004678BC" w:rsidP="004678BC">
      <w:pPr>
        <w:shd w:val="clear" w:color="auto" w:fill="FFFFFF"/>
        <w:spacing w:after="0" w:line="240" w:lineRule="auto"/>
        <w:jc w:val="center"/>
        <w:rPr>
          <w:rFonts w:ascii="Verdana" w:hAnsi="Verdana" w:cs="Arial"/>
          <w:i/>
          <w:sz w:val="18"/>
          <w:szCs w:val="18"/>
        </w:rPr>
      </w:pPr>
      <w:r w:rsidRPr="00AD3501">
        <w:rPr>
          <w:rFonts w:ascii="Verdana" w:hAnsi="Verdana" w:cs="Arial"/>
          <w:i/>
          <w:sz w:val="18"/>
          <w:szCs w:val="18"/>
        </w:rPr>
        <w:t xml:space="preserve">(przekazywana odbiorcy końcowemu razem z dokumentem potwierdzającym </w:t>
      </w:r>
      <w:r>
        <w:rPr>
          <w:rFonts w:ascii="Verdana" w:hAnsi="Verdana" w:cs="Arial"/>
          <w:i/>
          <w:sz w:val="18"/>
          <w:szCs w:val="18"/>
        </w:rPr>
        <w:t>umorzenie</w:t>
      </w:r>
      <w:r w:rsidRPr="00AD3501">
        <w:rPr>
          <w:rFonts w:ascii="Verdana" w:hAnsi="Verdana" w:cs="Arial"/>
          <w:i/>
          <w:sz w:val="18"/>
          <w:szCs w:val="18"/>
        </w:rPr>
        <w:t xml:space="preserve"> gwarancji </w:t>
      </w:r>
      <w:r>
        <w:rPr>
          <w:rFonts w:ascii="Verdana" w:hAnsi="Verdana" w:cs="Arial"/>
          <w:i/>
          <w:sz w:val="18"/>
          <w:szCs w:val="18"/>
        </w:rPr>
        <w:t xml:space="preserve">odnawialnych źródeł energii lub </w:t>
      </w:r>
      <w:r w:rsidRPr="00AD3501">
        <w:rPr>
          <w:rFonts w:ascii="Verdana" w:hAnsi="Verdana" w:cs="Arial"/>
          <w:i/>
          <w:sz w:val="18"/>
          <w:szCs w:val="18"/>
        </w:rPr>
        <w:t>z wysokosprawnej kogeneracji</w:t>
      </w:r>
      <w:r>
        <w:rPr>
          <w:rFonts w:ascii="Verdana" w:hAnsi="Verdana" w:cs="Arial"/>
          <w:i/>
          <w:sz w:val="18"/>
          <w:szCs w:val="18"/>
        </w:rPr>
        <w:t>)</w:t>
      </w:r>
    </w:p>
    <w:p w14:paraId="71D6467B" w14:textId="77777777" w:rsidR="004678BC" w:rsidRDefault="004678BC" w:rsidP="004678BC">
      <w:pPr>
        <w:shd w:val="clear" w:color="auto" w:fill="FFFFFF"/>
        <w:spacing w:after="0" w:line="240" w:lineRule="auto"/>
        <w:jc w:val="both"/>
        <w:rPr>
          <w:rFonts w:ascii="Verdana" w:hAnsi="Verdana" w:cs="Arial"/>
          <w:i/>
          <w:sz w:val="18"/>
          <w:szCs w:val="18"/>
        </w:rPr>
      </w:pPr>
      <w:bookmarkStart w:id="6" w:name="_Hlk514835350"/>
    </w:p>
    <w:p w14:paraId="445ACFB3" w14:textId="77777777" w:rsidR="004678BC"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Administratorem danych osobowych jest Towarowa Giełda Energii S.A. z siedzibą przy ul. Książęcej 4, 00-498 Warszawa, tel.: 22 341 99 12, e-mail: tge@tge.pl </w:t>
      </w:r>
    </w:p>
    <w:p w14:paraId="6ADED8F8" w14:textId="77777777" w:rsidR="004678BC" w:rsidRPr="00BB3433" w:rsidRDefault="004678BC" w:rsidP="004678BC">
      <w:pPr>
        <w:shd w:val="clear" w:color="auto" w:fill="FFFFFF"/>
        <w:spacing w:after="0" w:line="240" w:lineRule="auto"/>
        <w:jc w:val="both"/>
        <w:rPr>
          <w:rFonts w:ascii="Verdana" w:hAnsi="Verdana" w:cs="Arial"/>
          <w:i/>
          <w:sz w:val="18"/>
          <w:szCs w:val="18"/>
        </w:rPr>
      </w:pPr>
    </w:p>
    <w:p w14:paraId="0236A539" w14:textId="77777777" w:rsidR="004678BC"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Administrator danych wyznaczył Inspektora ochrony danych osobowych, z którym można się kontaktować pod adresem: </w:t>
      </w:r>
      <w:hyperlink r:id="rId9" w:history="1">
        <w:r w:rsidRPr="00CE16A2">
          <w:rPr>
            <w:rStyle w:val="Hipercze"/>
            <w:rFonts w:ascii="Verdana" w:hAnsi="Verdana" w:cs="Arial"/>
            <w:i/>
            <w:sz w:val="18"/>
            <w:szCs w:val="18"/>
          </w:rPr>
          <w:t>daneosobowe@tge.pl</w:t>
        </w:r>
      </w:hyperlink>
    </w:p>
    <w:p w14:paraId="056D2A64" w14:textId="77777777" w:rsidR="004678BC" w:rsidRPr="00BB3433" w:rsidRDefault="004678BC" w:rsidP="004678BC">
      <w:pPr>
        <w:shd w:val="clear" w:color="auto" w:fill="FFFFFF"/>
        <w:spacing w:after="0" w:line="240" w:lineRule="auto"/>
        <w:jc w:val="both"/>
        <w:rPr>
          <w:rFonts w:ascii="Verdana" w:hAnsi="Verdana" w:cs="Arial"/>
          <w:i/>
          <w:sz w:val="18"/>
          <w:szCs w:val="18"/>
        </w:rPr>
      </w:pPr>
    </w:p>
    <w:p w14:paraId="47FFF806" w14:textId="77777777" w:rsidR="004678BC" w:rsidRPr="00BB3433"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Dane osobowe </w:t>
      </w:r>
      <w:r>
        <w:rPr>
          <w:rFonts w:ascii="Verdana" w:hAnsi="Verdana" w:cs="Arial"/>
          <w:i/>
          <w:sz w:val="18"/>
          <w:szCs w:val="18"/>
        </w:rPr>
        <w:t xml:space="preserve">odbiorcy końcowego będą przetwarzane w celu wydania dokumentu potwierdzającego umorzenie gwarancji odnawialnych źródeł energii lub </w:t>
      </w:r>
      <w:r w:rsidRPr="00AD3501">
        <w:rPr>
          <w:rFonts w:ascii="Verdana" w:hAnsi="Verdana" w:cs="Arial"/>
          <w:i/>
          <w:sz w:val="18"/>
          <w:szCs w:val="18"/>
        </w:rPr>
        <w:t>z wysokosprawnej kogeneracji</w:t>
      </w:r>
      <w:r w:rsidRPr="00BB3433">
        <w:rPr>
          <w:rFonts w:ascii="Verdana" w:hAnsi="Verdana" w:cs="Arial"/>
          <w:i/>
          <w:sz w:val="18"/>
          <w:szCs w:val="18"/>
        </w:rPr>
        <w:t xml:space="preserve"> </w:t>
      </w:r>
      <w:r>
        <w:rPr>
          <w:rFonts w:ascii="Verdana" w:hAnsi="Verdana" w:cs="Arial"/>
          <w:i/>
          <w:sz w:val="18"/>
          <w:szCs w:val="18"/>
        </w:rPr>
        <w:t xml:space="preserve">na podstawie wniosku złożonego przez </w:t>
      </w:r>
      <w:r w:rsidRPr="00BB3433">
        <w:rPr>
          <w:rFonts w:ascii="Verdana" w:hAnsi="Verdana" w:cs="Arial"/>
          <w:i/>
          <w:sz w:val="18"/>
          <w:szCs w:val="18"/>
        </w:rPr>
        <w:t>Członk</w:t>
      </w:r>
      <w:r>
        <w:rPr>
          <w:rFonts w:ascii="Verdana" w:hAnsi="Verdana" w:cs="Arial"/>
          <w:i/>
          <w:sz w:val="18"/>
          <w:szCs w:val="18"/>
        </w:rPr>
        <w:t>a</w:t>
      </w:r>
      <w:r w:rsidRPr="00BB3433">
        <w:rPr>
          <w:rFonts w:ascii="Verdana" w:hAnsi="Verdana" w:cs="Arial"/>
          <w:i/>
          <w:sz w:val="18"/>
          <w:szCs w:val="18"/>
        </w:rPr>
        <w:t xml:space="preserve"> </w:t>
      </w:r>
      <w:r>
        <w:rPr>
          <w:rFonts w:ascii="Verdana" w:hAnsi="Verdana" w:cs="Arial"/>
          <w:i/>
          <w:sz w:val="18"/>
          <w:szCs w:val="18"/>
        </w:rPr>
        <w:t>Rejestru Gwarancji Pochodzenia</w:t>
      </w:r>
      <w:r w:rsidRPr="00BB3433">
        <w:rPr>
          <w:rFonts w:ascii="Verdana" w:hAnsi="Verdana" w:cs="Arial"/>
          <w:i/>
          <w:sz w:val="18"/>
          <w:szCs w:val="18"/>
        </w:rPr>
        <w:t>,</w:t>
      </w:r>
      <w:r>
        <w:rPr>
          <w:rFonts w:ascii="Verdana" w:hAnsi="Verdana" w:cs="Arial"/>
          <w:i/>
          <w:sz w:val="18"/>
          <w:szCs w:val="18"/>
        </w:rPr>
        <w:t xml:space="preserve"> w związku z realizacją umowy </w:t>
      </w:r>
      <w:r>
        <w:rPr>
          <w:rFonts w:ascii="Verdana" w:hAnsi="Verdana" w:cs="Arial"/>
          <w:i/>
          <w:sz w:val="18"/>
          <w:szCs w:val="18"/>
        </w:rPr>
        <w:br/>
        <w:t xml:space="preserve">o członkostwo w RGP ((art. 6 ust. 1 lit. b </w:t>
      </w:r>
      <w:r w:rsidRPr="00BB3433">
        <w:rPr>
          <w:rFonts w:ascii="Verdana" w:hAnsi="Verdana" w:cs="Arial"/>
          <w:i/>
          <w:sz w:val="18"/>
          <w:szCs w:val="18"/>
        </w:rPr>
        <w:t>Rozporządzeni</w:t>
      </w:r>
      <w:r>
        <w:rPr>
          <w:rFonts w:ascii="Verdana" w:hAnsi="Verdana" w:cs="Arial"/>
          <w:i/>
          <w:sz w:val="18"/>
          <w:szCs w:val="18"/>
        </w:rPr>
        <w:t>a</w:t>
      </w:r>
      <w:r w:rsidRPr="00BB3433">
        <w:rPr>
          <w:rFonts w:ascii="Verdana" w:hAnsi="Verdana" w:cs="Arial"/>
          <w:i/>
          <w:sz w:val="18"/>
          <w:szCs w:val="18"/>
        </w:rPr>
        <w:t xml:space="preserve"> Parlamentu Europejskiego i Rady (UE) 2016/679 z dnia 27 kwietnia 2016 roku w sprawie ochrony osób fizycznych w związku </w:t>
      </w:r>
      <w:r>
        <w:rPr>
          <w:rFonts w:ascii="Verdana" w:hAnsi="Verdana" w:cs="Arial"/>
          <w:i/>
          <w:sz w:val="18"/>
          <w:szCs w:val="18"/>
        </w:rPr>
        <w:br/>
      </w:r>
      <w:r w:rsidRPr="00BB3433">
        <w:rPr>
          <w:rFonts w:ascii="Verdana" w:hAnsi="Verdana" w:cs="Arial"/>
          <w:i/>
          <w:sz w:val="18"/>
          <w:szCs w:val="18"/>
        </w:rPr>
        <w:t>z przetwarzaniem danych osobowych i w sprawie swobodnego przepływu takich danych oraz uchylenia dyrektywy 95/46 (Rozporządzenie o ochronie danych osobowych)</w:t>
      </w:r>
      <w:r>
        <w:rPr>
          <w:rFonts w:ascii="Verdana" w:hAnsi="Verdana" w:cs="Arial"/>
          <w:i/>
          <w:sz w:val="18"/>
          <w:szCs w:val="18"/>
        </w:rPr>
        <w:t xml:space="preserve"> oraz przepisów </w:t>
      </w:r>
      <w:r w:rsidRPr="00BB3433">
        <w:rPr>
          <w:rFonts w:ascii="Verdana" w:hAnsi="Verdana" w:cs="Arial"/>
          <w:i/>
          <w:sz w:val="18"/>
          <w:szCs w:val="18"/>
        </w:rPr>
        <w:t xml:space="preserve">ustawy o odnawialnych źródłach energii </w:t>
      </w:r>
      <w:r>
        <w:rPr>
          <w:rFonts w:ascii="Verdana" w:hAnsi="Verdana" w:cs="Arial"/>
          <w:i/>
          <w:sz w:val="18"/>
          <w:szCs w:val="18"/>
        </w:rPr>
        <w:t xml:space="preserve">(art. 6 ust. 1 lit. c </w:t>
      </w:r>
      <w:r w:rsidRPr="00BB3433">
        <w:rPr>
          <w:rFonts w:ascii="Verdana" w:hAnsi="Verdana" w:cs="Arial"/>
          <w:i/>
          <w:sz w:val="18"/>
          <w:szCs w:val="18"/>
        </w:rPr>
        <w:t>Rozporządze</w:t>
      </w:r>
      <w:r>
        <w:rPr>
          <w:rFonts w:ascii="Verdana" w:hAnsi="Verdana" w:cs="Arial"/>
          <w:i/>
          <w:sz w:val="18"/>
          <w:szCs w:val="18"/>
        </w:rPr>
        <w:t>nia</w:t>
      </w:r>
      <w:r w:rsidRPr="00BB3433">
        <w:rPr>
          <w:rFonts w:ascii="Verdana" w:hAnsi="Verdana" w:cs="Arial"/>
          <w:i/>
          <w:sz w:val="18"/>
          <w:szCs w:val="18"/>
        </w:rPr>
        <w:t xml:space="preserve"> o ochronie danych osobowych)</w:t>
      </w:r>
      <w:r>
        <w:rPr>
          <w:rFonts w:ascii="Verdana" w:hAnsi="Verdana" w:cs="Arial"/>
          <w:i/>
          <w:sz w:val="18"/>
          <w:szCs w:val="18"/>
        </w:rPr>
        <w:t xml:space="preserve">, </w:t>
      </w:r>
      <w:r w:rsidRPr="00BB3433">
        <w:rPr>
          <w:rFonts w:ascii="Verdana" w:hAnsi="Verdana" w:cs="Arial"/>
          <w:i/>
          <w:sz w:val="18"/>
          <w:szCs w:val="18"/>
        </w:rPr>
        <w:t xml:space="preserve">a także w celu ewentualnego ustalenia dochodzenia lub obrony przed roszczeniami, będących realizacją prawnie uzasadnionego interesu TGE (art. 6 ust. 1 lit. </w:t>
      </w:r>
      <w:r>
        <w:rPr>
          <w:rFonts w:ascii="Verdana" w:hAnsi="Verdana" w:cs="Arial"/>
          <w:i/>
          <w:sz w:val="18"/>
          <w:szCs w:val="18"/>
        </w:rPr>
        <w:t xml:space="preserve">f </w:t>
      </w:r>
      <w:r w:rsidRPr="00BB3433">
        <w:rPr>
          <w:rFonts w:ascii="Verdana" w:hAnsi="Verdana" w:cs="Arial"/>
          <w:i/>
          <w:sz w:val="18"/>
          <w:szCs w:val="18"/>
        </w:rPr>
        <w:t>Rozporządzenia o ochronie danych osobowych).</w:t>
      </w:r>
    </w:p>
    <w:p w14:paraId="41DAE9C4" w14:textId="77777777" w:rsidR="004678BC" w:rsidRPr="00BB3433"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Dane będą przechowywane przez okres członkostwa w Rejestrze oraz po jego zakończeniu w celu wypełnienia obowiązku prawnego ciążącego na Administratorze, w zakresie wymaganym przez przepisy prawa (w szczególności </w:t>
      </w:r>
      <w:r>
        <w:rPr>
          <w:rFonts w:ascii="Verdana" w:hAnsi="Verdana" w:cs="Arial"/>
          <w:i/>
          <w:sz w:val="18"/>
          <w:szCs w:val="18"/>
        </w:rPr>
        <w:t xml:space="preserve">przepisów </w:t>
      </w:r>
      <w:r w:rsidRPr="00BB3433">
        <w:rPr>
          <w:rFonts w:ascii="Verdana" w:hAnsi="Verdana" w:cs="Arial"/>
          <w:i/>
          <w:sz w:val="18"/>
          <w:szCs w:val="18"/>
        </w:rPr>
        <w:t>ustawy o odnawialnych źródłach energii)</w:t>
      </w:r>
      <w:r>
        <w:rPr>
          <w:rFonts w:ascii="Verdana" w:hAnsi="Verdana" w:cs="Arial"/>
          <w:i/>
          <w:sz w:val="18"/>
          <w:szCs w:val="18"/>
        </w:rPr>
        <w:t xml:space="preserve"> oraz </w:t>
      </w:r>
      <w:r w:rsidRPr="00BB3433">
        <w:rPr>
          <w:rFonts w:ascii="Verdana" w:hAnsi="Verdana" w:cs="Arial"/>
          <w:i/>
          <w:sz w:val="18"/>
          <w:szCs w:val="18"/>
        </w:rPr>
        <w:t xml:space="preserve">do chwili przedawnienia ewentualnych roszczeń Członka </w:t>
      </w:r>
      <w:r>
        <w:rPr>
          <w:rFonts w:ascii="Verdana" w:hAnsi="Verdana" w:cs="Arial"/>
          <w:i/>
          <w:sz w:val="18"/>
          <w:szCs w:val="18"/>
        </w:rPr>
        <w:t>Rejestru Gwarancji Pochodzenia</w:t>
      </w:r>
      <w:r w:rsidRPr="00BB3433">
        <w:rPr>
          <w:rFonts w:ascii="Verdana" w:hAnsi="Verdana" w:cs="Arial"/>
          <w:i/>
          <w:sz w:val="18"/>
          <w:szCs w:val="18"/>
        </w:rPr>
        <w:t xml:space="preserve">, przysługujących mu po ustaniu statusu członka w Rejestrze. </w:t>
      </w:r>
    </w:p>
    <w:p w14:paraId="0646EED4" w14:textId="77777777" w:rsidR="004678BC" w:rsidRPr="00BB3433"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Odbiorcami danych osobowych mogą być podmioty świadczące na zlecenie TGE </w:t>
      </w:r>
      <w:r>
        <w:rPr>
          <w:rFonts w:ascii="Verdana" w:hAnsi="Verdana" w:cs="Arial"/>
          <w:i/>
          <w:sz w:val="18"/>
          <w:szCs w:val="18"/>
        </w:rPr>
        <w:t>np.</w:t>
      </w:r>
      <w:r w:rsidRPr="00BB3433">
        <w:rPr>
          <w:rFonts w:ascii="Verdana" w:hAnsi="Verdana" w:cs="Arial"/>
          <w:i/>
          <w:sz w:val="18"/>
          <w:szCs w:val="18"/>
        </w:rPr>
        <w:t xml:space="preserve"> usługi IT</w:t>
      </w:r>
      <w:r>
        <w:rPr>
          <w:rFonts w:ascii="Verdana" w:hAnsi="Verdana" w:cs="Arial"/>
          <w:i/>
          <w:sz w:val="18"/>
          <w:szCs w:val="18"/>
        </w:rPr>
        <w:t xml:space="preserve"> </w:t>
      </w:r>
      <w:r w:rsidRPr="00BB3433">
        <w:rPr>
          <w:rFonts w:ascii="Verdana" w:hAnsi="Verdana" w:cs="Arial"/>
          <w:i/>
          <w:sz w:val="18"/>
          <w:szCs w:val="18"/>
        </w:rPr>
        <w:t>oraz</w:t>
      </w:r>
      <w:r>
        <w:rPr>
          <w:rFonts w:ascii="Verdana" w:hAnsi="Verdana" w:cs="Arial"/>
          <w:i/>
          <w:sz w:val="18"/>
          <w:szCs w:val="18"/>
        </w:rPr>
        <w:t xml:space="preserve"> </w:t>
      </w:r>
      <w:r w:rsidRPr="00BB3433">
        <w:rPr>
          <w:rFonts w:ascii="Verdana" w:hAnsi="Verdana" w:cs="Arial"/>
          <w:i/>
          <w:sz w:val="18"/>
          <w:szCs w:val="18"/>
        </w:rPr>
        <w:t>inne podmioty, osoby lub organy – w zakresie i na zasadach określonych przepisami prawa</w:t>
      </w:r>
      <w:r>
        <w:rPr>
          <w:rFonts w:ascii="Verdana" w:hAnsi="Verdana" w:cs="Arial"/>
          <w:i/>
          <w:sz w:val="18"/>
          <w:szCs w:val="18"/>
        </w:rPr>
        <w:t>.</w:t>
      </w:r>
      <w:r w:rsidRPr="00BB3433">
        <w:rPr>
          <w:rFonts w:ascii="Verdana" w:hAnsi="Verdana" w:cs="Arial"/>
          <w:i/>
          <w:sz w:val="18"/>
          <w:szCs w:val="18"/>
        </w:rPr>
        <w:t xml:space="preserve"> Przekazywanie danych osobowych ww. podmiotom odbywa się w zgodzie z obowiązującymi przepisami prawa oraz przy zachowaniu zasad związanych z ich bezpieczeństwem i zapewnieniem poufności.</w:t>
      </w:r>
    </w:p>
    <w:p w14:paraId="6A4500B2" w14:textId="77777777" w:rsidR="004678BC" w:rsidRPr="00BB3433"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7438AA04" w14:textId="77777777" w:rsidR="004678BC" w:rsidRPr="00BB3433" w:rsidRDefault="004678BC" w:rsidP="004678BC">
      <w:pPr>
        <w:shd w:val="clear" w:color="auto" w:fill="FFFFFF"/>
        <w:spacing w:after="0" w:line="240" w:lineRule="auto"/>
        <w:jc w:val="both"/>
        <w:rPr>
          <w:rFonts w:ascii="Verdana" w:hAnsi="Verdana" w:cs="Arial"/>
          <w:i/>
          <w:sz w:val="18"/>
          <w:szCs w:val="18"/>
        </w:rPr>
      </w:pPr>
      <w:r w:rsidRPr="00BB3433">
        <w:rPr>
          <w:rFonts w:ascii="Verdana" w:hAnsi="Verdana" w:cs="Arial"/>
          <w:i/>
          <w:sz w:val="18"/>
          <w:szCs w:val="18"/>
        </w:rPr>
        <w:t>Każdej osobie przysługuje prawo do wniesienia sprzeciwu wobec przetwarzania jej danych osobowych na podstawie prawnie uzasadnionego interesu administratora.</w:t>
      </w:r>
      <w:bookmarkEnd w:id="6"/>
    </w:p>
    <w:p w14:paraId="3CDF573C" w14:textId="77777777" w:rsidR="004678BC" w:rsidRPr="008A7158" w:rsidRDefault="004678BC" w:rsidP="004678BC">
      <w:pPr>
        <w:rPr>
          <w:rFonts w:ascii="Verdana" w:hAnsi="Verdana" w:cs="Arial"/>
          <w:i/>
          <w:sz w:val="18"/>
          <w:szCs w:val="18"/>
        </w:rPr>
      </w:pPr>
      <w:hyperlink r:id="rId10" w:history="1"/>
      <w:r>
        <w:rPr>
          <w:rFonts w:ascii="Verdana" w:hAnsi="Verdana" w:cs="Arial"/>
          <w:i/>
          <w:sz w:val="18"/>
          <w:szCs w:val="18"/>
        </w:rPr>
        <w:t xml:space="preserve">Dane osobowe zostały przekazane przez </w:t>
      </w:r>
      <w:bookmarkStart w:id="7" w:name="_Hlk40112879"/>
      <w:r>
        <w:rPr>
          <w:rFonts w:ascii="Verdana" w:hAnsi="Verdana" w:cs="Arial"/>
          <w:i/>
          <w:sz w:val="18"/>
          <w:szCs w:val="18"/>
        </w:rPr>
        <w:t xml:space="preserve">Członka Rejestru Gwarancji Pochodzenia w związku z wnioskiem </w:t>
      </w:r>
      <w:r w:rsidRPr="003B01CE">
        <w:rPr>
          <w:rFonts w:ascii="Verdana" w:hAnsi="Verdana" w:cs="Arial"/>
          <w:i/>
          <w:sz w:val="18"/>
          <w:szCs w:val="18"/>
        </w:rPr>
        <w:t>o wydanie dokumentu potwierdzającego umorzenie gwarancji z</w:t>
      </w:r>
      <w:r>
        <w:rPr>
          <w:rFonts w:ascii="Verdana" w:hAnsi="Verdana" w:cs="Arial"/>
          <w:i/>
          <w:sz w:val="18"/>
          <w:szCs w:val="18"/>
        </w:rPr>
        <w:t xml:space="preserve"> </w:t>
      </w:r>
      <w:r w:rsidRPr="003B01CE">
        <w:rPr>
          <w:rFonts w:ascii="Verdana" w:hAnsi="Verdana" w:cs="Arial"/>
          <w:i/>
          <w:sz w:val="18"/>
          <w:szCs w:val="18"/>
        </w:rPr>
        <w:t>odnawialnych źródeł energii</w:t>
      </w:r>
      <w:bookmarkEnd w:id="7"/>
      <w:r>
        <w:rPr>
          <w:rFonts w:ascii="Verdana" w:hAnsi="Verdana" w:cs="Arial"/>
          <w:i/>
          <w:sz w:val="18"/>
          <w:szCs w:val="18"/>
        </w:rPr>
        <w:t xml:space="preserve"> lub </w:t>
      </w:r>
      <w:r w:rsidRPr="00AD3501">
        <w:rPr>
          <w:rFonts w:ascii="Verdana" w:hAnsi="Verdana" w:cs="Arial"/>
          <w:i/>
          <w:sz w:val="18"/>
          <w:szCs w:val="18"/>
        </w:rPr>
        <w:t>z wysokosprawnej kogeneracji</w:t>
      </w:r>
      <w:r>
        <w:rPr>
          <w:rFonts w:ascii="Verdana" w:hAnsi="Verdana" w:cs="Arial"/>
          <w:i/>
          <w:sz w:val="18"/>
          <w:szCs w:val="18"/>
        </w:rPr>
        <w:t>.</w:t>
      </w:r>
    </w:p>
    <w:p w14:paraId="5B1CFEBB" w14:textId="376649D1" w:rsidR="00A97B8C" w:rsidRPr="004678BC" w:rsidRDefault="00A97B8C" w:rsidP="004678BC"/>
    <w:sectPr w:rsidR="00A97B8C" w:rsidRPr="004678BC" w:rsidSect="00A3253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E49F" w14:textId="77777777" w:rsidR="002F7D5A" w:rsidRDefault="002F7D5A" w:rsidP="00ED6283">
      <w:pPr>
        <w:spacing w:after="0" w:line="240" w:lineRule="auto"/>
      </w:pPr>
      <w:r>
        <w:separator/>
      </w:r>
    </w:p>
  </w:endnote>
  <w:endnote w:type="continuationSeparator" w:id="0">
    <w:p w14:paraId="7A91F463" w14:textId="77777777" w:rsidR="002F7D5A" w:rsidRDefault="002F7D5A" w:rsidP="00ED6283">
      <w:pPr>
        <w:spacing w:after="0" w:line="240" w:lineRule="auto"/>
      </w:pPr>
      <w:r>
        <w:continuationSeparator/>
      </w:r>
    </w:p>
  </w:endnote>
  <w:endnote w:type="continuationNotice" w:id="1">
    <w:p w14:paraId="20AD89FD" w14:textId="77777777" w:rsidR="002F7D5A" w:rsidRDefault="002F7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2F260376" w14:textId="77777777" w:rsidR="00C924F7" w:rsidRDefault="00C924F7">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605F8BC6" w14:textId="77777777" w:rsidR="00C924F7" w:rsidRDefault="00C924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D6EC" w14:textId="77777777" w:rsidR="002F7D5A" w:rsidRDefault="002F7D5A" w:rsidP="00ED6283">
      <w:pPr>
        <w:spacing w:after="0" w:line="240" w:lineRule="auto"/>
      </w:pPr>
      <w:r>
        <w:separator/>
      </w:r>
    </w:p>
  </w:footnote>
  <w:footnote w:type="continuationSeparator" w:id="0">
    <w:p w14:paraId="230BC774" w14:textId="77777777" w:rsidR="002F7D5A" w:rsidRDefault="002F7D5A" w:rsidP="00ED6283">
      <w:pPr>
        <w:spacing w:after="0" w:line="240" w:lineRule="auto"/>
      </w:pPr>
      <w:r>
        <w:continuationSeparator/>
      </w:r>
    </w:p>
  </w:footnote>
  <w:footnote w:type="continuationNotice" w:id="1">
    <w:p w14:paraId="1E56FCAC" w14:textId="77777777" w:rsidR="002F7D5A" w:rsidRDefault="002F7D5A">
      <w:pPr>
        <w:spacing w:after="0" w:line="240" w:lineRule="auto"/>
      </w:pPr>
    </w:p>
  </w:footnote>
  <w:footnote w:id="2">
    <w:p w14:paraId="5F227555" w14:textId="77777777" w:rsidR="004678BC" w:rsidRPr="006A5C4A" w:rsidRDefault="004678BC" w:rsidP="004678BC">
      <w:pPr>
        <w:pStyle w:val="Tekstprzypisudolnego"/>
        <w:rPr>
          <w:rFonts w:ascii="Verdana" w:hAnsi="Verdana" w:cs="Arial"/>
          <w:i/>
          <w:sz w:val="14"/>
          <w:szCs w:val="14"/>
        </w:rPr>
      </w:pPr>
      <w:r w:rsidRPr="006A5C4A">
        <w:rPr>
          <w:rFonts w:ascii="Verdana" w:hAnsi="Verdana" w:cs="Arial"/>
          <w:i/>
          <w:sz w:val="14"/>
          <w:szCs w:val="14"/>
        </w:rPr>
        <w:footnoteRef/>
      </w:r>
      <w:r w:rsidRPr="006A5C4A">
        <w:rPr>
          <w:rFonts w:ascii="Verdana" w:hAnsi="Verdana" w:cs="Arial"/>
          <w:i/>
          <w:sz w:val="14"/>
          <w:szCs w:val="14"/>
        </w:rPr>
        <w:t xml:space="preserve"> Podanie informacji na temat okresu zużycia energii oraz dodawanie komentarza nie jest wymagane. Dane te podawane są na wniosek podmiotu przekazującego i na jego odpowiedzialność.</w:t>
      </w:r>
    </w:p>
  </w:footnote>
  <w:footnote w:id="3">
    <w:p w14:paraId="47FC243B" w14:textId="77777777" w:rsidR="004678BC" w:rsidRPr="006A5C4A" w:rsidRDefault="004678BC" w:rsidP="004678BC">
      <w:pPr>
        <w:spacing w:after="0"/>
        <w:jc w:val="both"/>
        <w:rPr>
          <w:rFonts w:ascii="Verdana" w:hAnsi="Verdana" w:cs="Arial"/>
          <w:i/>
          <w:sz w:val="14"/>
          <w:szCs w:val="14"/>
        </w:rPr>
      </w:pPr>
      <w:r w:rsidRPr="006A5C4A">
        <w:rPr>
          <w:rFonts w:ascii="Verdana" w:hAnsi="Verdana" w:cs="Arial"/>
          <w:i/>
          <w:sz w:val="14"/>
          <w:szCs w:val="14"/>
        </w:rPr>
        <w:footnoteRef/>
      </w:r>
      <w:r w:rsidRPr="006A5C4A">
        <w:rPr>
          <w:rFonts w:ascii="Verdana" w:hAnsi="Verdana" w:cs="Arial"/>
          <w:i/>
          <w:sz w:val="14"/>
          <w:szCs w:val="14"/>
        </w:rPr>
        <w:t xml:space="preserve"> W przypadku braku informacji o celu umorzenia, w dokumencie potwierdzającym pojawi się zapis „Ujawnienie źródła energii”.</w:t>
      </w:r>
    </w:p>
  </w:footnote>
  <w:footnote w:id="4">
    <w:p w14:paraId="2F06C9EB" w14:textId="77777777" w:rsidR="004678BC" w:rsidRPr="00AD3FD2" w:rsidRDefault="004678BC" w:rsidP="004678BC">
      <w:pPr>
        <w:pStyle w:val="Tekstprzypisudolnego"/>
        <w:rPr>
          <w:rFonts w:ascii="Verdana" w:hAnsi="Verdana" w:cs="Arial"/>
          <w:i/>
          <w:sz w:val="12"/>
          <w:szCs w:val="12"/>
        </w:rPr>
      </w:pPr>
      <w:r w:rsidRPr="006A5C4A">
        <w:rPr>
          <w:rFonts w:ascii="Verdana" w:hAnsi="Verdana" w:cs="Arial"/>
          <w:i/>
          <w:sz w:val="14"/>
          <w:szCs w:val="14"/>
        </w:rPr>
        <w:footnoteRef/>
      </w:r>
      <w:r w:rsidRPr="006A5C4A">
        <w:rPr>
          <w:rFonts w:ascii="Verdana" w:hAnsi="Verdana" w:cs="Arial"/>
          <w:i/>
          <w:sz w:val="14"/>
          <w:szCs w:val="14"/>
        </w:rPr>
        <w:t xml:space="preserve"> Wybór obu języków wiąże się z naliczeniem opłaty dla każdego z nich zgodnie z Zał. nr 1</w:t>
      </w:r>
      <w:r>
        <w:rPr>
          <w:rFonts w:ascii="Verdana" w:hAnsi="Verdana" w:cs="Arial"/>
          <w:i/>
          <w:sz w:val="14"/>
          <w:szCs w:val="14"/>
        </w:rPr>
        <w:t>a</w:t>
      </w:r>
      <w:r w:rsidRPr="006A5C4A">
        <w:rPr>
          <w:rFonts w:ascii="Verdana" w:hAnsi="Verdana" w:cs="Arial"/>
          <w:i/>
          <w:sz w:val="14"/>
          <w:szCs w:val="14"/>
        </w:rPr>
        <w:t xml:space="preserve"> do Regulaminu RGP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975CA"/>
    <w:multiLevelType w:val="hybridMultilevel"/>
    <w:tmpl w:val="B7606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C7EF3"/>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F5B7E"/>
    <w:multiLevelType w:val="hybridMultilevel"/>
    <w:tmpl w:val="D6ECD59C"/>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85A68"/>
    <w:multiLevelType w:val="hybridMultilevel"/>
    <w:tmpl w:val="46A80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72B74"/>
    <w:multiLevelType w:val="hybridMultilevel"/>
    <w:tmpl w:val="8E5E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769D9"/>
    <w:multiLevelType w:val="hybridMultilevel"/>
    <w:tmpl w:val="E102C09A"/>
    <w:lvl w:ilvl="0" w:tplc="E780BE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159D2"/>
    <w:multiLevelType w:val="hybridMultilevel"/>
    <w:tmpl w:val="98A21E76"/>
    <w:lvl w:ilvl="0" w:tplc="D624C616">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A12764"/>
    <w:multiLevelType w:val="hybridMultilevel"/>
    <w:tmpl w:val="AB66F1FE"/>
    <w:lvl w:ilvl="0" w:tplc="4D24B39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324D5"/>
    <w:multiLevelType w:val="hybridMultilevel"/>
    <w:tmpl w:val="5032F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B3137"/>
    <w:multiLevelType w:val="hybridMultilevel"/>
    <w:tmpl w:val="A80E936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1D63659"/>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297BB4"/>
    <w:multiLevelType w:val="hybridMultilevel"/>
    <w:tmpl w:val="4DA8A800"/>
    <w:lvl w:ilvl="0" w:tplc="105E40D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21E95"/>
    <w:multiLevelType w:val="hybridMultilevel"/>
    <w:tmpl w:val="0DA61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0832"/>
    <w:multiLevelType w:val="hybridMultilevel"/>
    <w:tmpl w:val="27E03084"/>
    <w:lvl w:ilvl="0" w:tplc="C79646A6">
      <w:start w:val="1"/>
      <w:numFmt w:val="decimal"/>
      <w:lvlText w:val="§%1"/>
      <w:lvlJc w:val="left"/>
      <w:pPr>
        <w:ind w:left="4754"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661AE"/>
    <w:multiLevelType w:val="hybridMultilevel"/>
    <w:tmpl w:val="413A995A"/>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80DC1"/>
    <w:multiLevelType w:val="hybridMultilevel"/>
    <w:tmpl w:val="95266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2A3B02"/>
    <w:multiLevelType w:val="hybridMultilevel"/>
    <w:tmpl w:val="FC8C447A"/>
    <w:lvl w:ilvl="0" w:tplc="E1BCA8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0F55AC"/>
    <w:multiLevelType w:val="hybridMultilevel"/>
    <w:tmpl w:val="AEAC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113A0"/>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C1B98"/>
    <w:multiLevelType w:val="hybridMultilevel"/>
    <w:tmpl w:val="663C6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5E1140"/>
    <w:multiLevelType w:val="hybridMultilevel"/>
    <w:tmpl w:val="F308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4C7BDE"/>
    <w:multiLevelType w:val="hybridMultilevel"/>
    <w:tmpl w:val="838C0A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1BE68DD"/>
    <w:multiLevelType w:val="hybridMultilevel"/>
    <w:tmpl w:val="597ECC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B3CC2"/>
    <w:multiLevelType w:val="hybridMultilevel"/>
    <w:tmpl w:val="45D0C620"/>
    <w:lvl w:ilvl="0" w:tplc="BD2E3B0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33A9B"/>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7C3178"/>
    <w:multiLevelType w:val="hybridMultilevel"/>
    <w:tmpl w:val="B06CBFAE"/>
    <w:lvl w:ilvl="0" w:tplc="04150017">
      <w:start w:val="1"/>
      <w:numFmt w:val="lowerLetter"/>
      <w:lvlText w:val="%1)"/>
      <w:lvlJc w:val="left"/>
      <w:pPr>
        <w:ind w:left="720" w:hanging="360"/>
      </w:pPr>
    </w:lvl>
    <w:lvl w:ilvl="1" w:tplc="422CE2F4">
      <w:start w:val="1"/>
      <w:numFmt w:val="decimal"/>
      <w:lvlText w:val="%2."/>
      <w:lvlJc w:val="left"/>
      <w:pPr>
        <w:ind w:left="720" w:hanging="363"/>
      </w:pPr>
    </w:lvl>
    <w:lvl w:ilvl="2" w:tplc="0415001B">
      <w:start w:val="1"/>
      <w:numFmt w:val="lowerRoman"/>
      <w:lvlText w:val="%3."/>
      <w:lvlJc w:val="right"/>
      <w:pPr>
        <w:ind w:left="2160" w:hanging="180"/>
      </w:pPr>
    </w:lvl>
    <w:lvl w:ilvl="3" w:tplc="E780BE76">
      <w:start w:val="1"/>
      <w:numFmt w:val="decimal"/>
      <w:lvlText w:val="%4."/>
      <w:lvlJc w:val="left"/>
      <w:pPr>
        <w:ind w:left="72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D32369"/>
    <w:multiLevelType w:val="hybridMultilevel"/>
    <w:tmpl w:val="4524D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F08A8"/>
    <w:multiLevelType w:val="hybridMultilevel"/>
    <w:tmpl w:val="94E22A62"/>
    <w:lvl w:ilvl="0" w:tplc="41A0130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0DE6326"/>
    <w:multiLevelType w:val="hybridMultilevel"/>
    <w:tmpl w:val="206E8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381926"/>
    <w:multiLevelType w:val="hybridMultilevel"/>
    <w:tmpl w:val="BA7E2274"/>
    <w:lvl w:ilvl="0" w:tplc="5358D7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FA97214"/>
    <w:multiLevelType w:val="hybridMultilevel"/>
    <w:tmpl w:val="8604CB4E"/>
    <w:lvl w:ilvl="0" w:tplc="0415000F">
      <w:start w:val="1"/>
      <w:numFmt w:val="decimal"/>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2C255CC"/>
    <w:multiLevelType w:val="hybridMultilevel"/>
    <w:tmpl w:val="A95E2A6A"/>
    <w:lvl w:ilvl="0" w:tplc="4E00A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717772"/>
    <w:multiLevelType w:val="hybridMultilevel"/>
    <w:tmpl w:val="54D4A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A4BC4"/>
    <w:multiLevelType w:val="hybridMultilevel"/>
    <w:tmpl w:val="E4900C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B4133DE"/>
    <w:multiLevelType w:val="hybridMultilevel"/>
    <w:tmpl w:val="04A8F7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518788">
    <w:abstractNumId w:val="0"/>
  </w:num>
  <w:num w:numId="2" w16cid:durableId="1031762263">
    <w:abstractNumId w:val="15"/>
  </w:num>
  <w:num w:numId="3" w16cid:durableId="180051848">
    <w:abstractNumId w:val="35"/>
  </w:num>
  <w:num w:numId="4" w16cid:durableId="1713462270">
    <w:abstractNumId w:val="14"/>
  </w:num>
  <w:num w:numId="5" w16cid:durableId="1145053109">
    <w:abstractNumId w:val="4"/>
  </w:num>
  <w:num w:numId="6" w16cid:durableId="674922156">
    <w:abstractNumId w:val="31"/>
  </w:num>
  <w:num w:numId="7" w16cid:durableId="341861182">
    <w:abstractNumId w:val="22"/>
  </w:num>
  <w:num w:numId="8" w16cid:durableId="831989149">
    <w:abstractNumId w:val="9"/>
  </w:num>
  <w:num w:numId="9" w16cid:durableId="1595824347">
    <w:abstractNumId w:val="19"/>
  </w:num>
  <w:num w:numId="10" w16cid:durableId="1712142991">
    <w:abstractNumId w:val="37"/>
  </w:num>
  <w:num w:numId="11" w16cid:durableId="678459654">
    <w:abstractNumId w:val="2"/>
  </w:num>
  <w:num w:numId="12" w16cid:durableId="1941837588">
    <w:abstractNumId w:val="24"/>
  </w:num>
  <w:num w:numId="13" w16cid:durableId="2125581">
    <w:abstractNumId w:val="5"/>
  </w:num>
  <w:num w:numId="14" w16cid:durableId="71439519">
    <w:abstractNumId w:val="30"/>
  </w:num>
  <w:num w:numId="15" w16cid:durableId="136143021">
    <w:abstractNumId w:val="1"/>
  </w:num>
  <w:num w:numId="16" w16cid:durableId="1698771122">
    <w:abstractNumId w:val="20"/>
  </w:num>
  <w:num w:numId="17" w16cid:durableId="1507599041">
    <w:abstractNumId w:val="27"/>
  </w:num>
  <w:num w:numId="18" w16cid:durableId="1901864492">
    <w:abstractNumId w:val="12"/>
  </w:num>
  <w:num w:numId="19" w16cid:durableId="527833149">
    <w:abstractNumId w:val="13"/>
  </w:num>
  <w:num w:numId="20" w16cid:durableId="2121992376">
    <w:abstractNumId w:val="18"/>
  </w:num>
  <w:num w:numId="21" w16cid:durableId="1406755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236873">
    <w:abstractNumId w:val="28"/>
  </w:num>
  <w:num w:numId="23" w16cid:durableId="1000504689">
    <w:abstractNumId w:val="29"/>
  </w:num>
  <w:num w:numId="24" w16cid:durableId="804202058">
    <w:abstractNumId w:val="23"/>
  </w:num>
  <w:num w:numId="25" w16cid:durableId="421724941">
    <w:abstractNumId w:val="17"/>
  </w:num>
  <w:num w:numId="26" w16cid:durableId="1669359551">
    <w:abstractNumId w:val="10"/>
  </w:num>
  <w:num w:numId="27" w16cid:durableId="1957177450">
    <w:abstractNumId w:val="36"/>
  </w:num>
  <w:num w:numId="28" w16cid:durableId="1505977126">
    <w:abstractNumId w:val="21"/>
  </w:num>
  <w:num w:numId="29" w16cid:durableId="936598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7047237">
    <w:abstractNumId w:val="6"/>
  </w:num>
  <w:num w:numId="31" w16cid:durableId="161891212">
    <w:abstractNumId w:val="25"/>
  </w:num>
  <w:num w:numId="32" w16cid:durableId="1123157532">
    <w:abstractNumId w:val="11"/>
  </w:num>
  <w:num w:numId="33" w16cid:durableId="1637249696">
    <w:abstractNumId w:val="32"/>
  </w:num>
  <w:num w:numId="34" w16cid:durableId="1197695915">
    <w:abstractNumId w:val="33"/>
  </w:num>
  <w:num w:numId="35" w16cid:durableId="47652300">
    <w:abstractNumId w:val="26"/>
  </w:num>
  <w:num w:numId="36" w16cid:durableId="1070808375">
    <w:abstractNumId w:val="3"/>
  </w:num>
  <w:num w:numId="37" w16cid:durableId="121847842">
    <w:abstractNumId w:val="38"/>
  </w:num>
  <w:num w:numId="38" w16cid:durableId="177041031">
    <w:abstractNumId w:val="16"/>
  </w:num>
  <w:num w:numId="39" w16cid:durableId="1702585949">
    <w:abstractNumId w:val="28"/>
  </w:num>
  <w:num w:numId="40" w16cid:durableId="125725324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83"/>
    <w:rsid w:val="00003CEE"/>
    <w:rsid w:val="00004AA8"/>
    <w:rsid w:val="00004D02"/>
    <w:rsid w:val="00005945"/>
    <w:rsid w:val="00005CB0"/>
    <w:rsid w:val="0000741D"/>
    <w:rsid w:val="000100E0"/>
    <w:rsid w:val="000104C6"/>
    <w:rsid w:val="00010BDA"/>
    <w:rsid w:val="00011459"/>
    <w:rsid w:val="00012348"/>
    <w:rsid w:val="00012935"/>
    <w:rsid w:val="00013006"/>
    <w:rsid w:val="00015FE0"/>
    <w:rsid w:val="00016676"/>
    <w:rsid w:val="00017265"/>
    <w:rsid w:val="0001731E"/>
    <w:rsid w:val="00017424"/>
    <w:rsid w:val="000202C5"/>
    <w:rsid w:val="00020347"/>
    <w:rsid w:val="0002039D"/>
    <w:rsid w:val="000208C5"/>
    <w:rsid w:val="00021FF9"/>
    <w:rsid w:val="000236B9"/>
    <w:rsid w:val="00023995"/>
    <w:rsid w:val="000239B8"/>
    <w:rsid w:val="00024AA0"/>
    <w:rsid w:val="00026941"/>
    <w:rsid w:val="00030248"/>
    <w:rsid w:val="00031387"/>
    <w:rsid w:val="00031D1C"/>
    <w:rsid w:val="00032C7E"/>
    <w:rsid w:val="0003346D"/>
    <w:rsid w:val="000342D3"/>
    <w:rsid w:val="00035BBF"/>
    <w:rsid w:val="0003627A"/>
    <w:rsid w:val="00042E45"/>
    <w:rsid w:val="00042F29"/>
    <w:rsid w:val="000434C3"/>
    <w:rsid w:val="00043DA4"/>
    <w:rsid w:val="00043DA8"/>
    <w:rsid w:val="000446A2"/>
    <w:rsid w:val="000447F2"/>
    <w:rsid w:val="00044A91"/>
    <w:rsid w:val="00047FBF"/>
    <w:rsid w:val="000506F8"/>
    <w:rsid w:val="00050FF3"/>
    <w:rsid w:val="00051463"/>
    <w:rsid w:val="0005188C"/>
    <w:rsid w:val="00052165"/>
    <w:rsid w:val="000542B3"/>
    <w:rsid w:val="00055412"/>
    <w:rsid w:val="00055FB1"/>
    <w:rsid w:val="00056D2D"/>
    <w:rsid w:val="00061981"/>
    <w:rsid w:val="00061C8E"/>
    <w:rsid w:val="00063028"/>
    <w:rsid w:val="000655C2"/>
    <w:rsid w:val="000669EB"/>
    <w:rsid w:val="00070389"/>
    <w:rsid w:val="0007047B"/>
    <w:rsid w:val="000706EB"/>
    <w:rsid w:val="00071746"/>
    <w:rsid w:val="0007260F"/>
    <w:rsid w:val="00073E33"/>
    <w:rsid w:val="000765DE"/>
    <w:rsid w:val="00077FAE"/>
    <w:rsid w:val="000819F2"/>
    <w:rsid w:val="00082567"/>
    <w:rsid w:val="0008570D"/>
    <w:rsid w:val="0008596F"/>
    <w:rsid w:val="000875C6"/>
    <w:rsid w:val="00087676"/>
    <w:rsid w:val="00091197"/>
    <w:rsid w:val="00091674"/>
    <w:rsid w:val="00091C9F"/>
    <w:rsid w:val="00094BC1"/>
    <w:rsid w:val="0009540C"/>
    <w:rsid w:val="00097059"/>
    <w:rsid w:val="000A202C"/>
    <w:rsid w:val="000A2621"/>
    <w:rsid w:val="000A689E"/>
    <w:rsid w:val="000A6AEC"/>
    <w:rsid w:val="000A728C"/>
    <w:rsid w:val="000B1DB3"/>
    <w:rsid w:val="000B22AC"/>
    <w:rsid w:val="000B397F"/>
    <w:rsid w:val="000B5724"/>
    <w:rsid w:val="000B5852"/>
    <w:rsid w:val="000B5BEA"/>
    <w:rsid w:val="000B5D2E"/>
    <w:rsid w:val="000B5F11"/>
    <w:rsid w:val="000B6226"/>
    <w:rsid w:val="000B6BA4"/>
    <w:rsid w:val="000B6C59"/>
    <w:rsid w:val="000C0227"/>
    <w:rsid w:val="000C13AF"/>
    <w:rsid w:val="000C2513"/>
    <w:rsid w:val="000C4602"/>
    <w:rsid w:val="000C4AE8"/>
    <w:rsid w:val="000C505D"/>
    <w:rsid w:val="000C551A"/>
    <w:rsid w:val="000C6207"/>
    <w:rsid w:val="000C63AF"/>
    <w:rsid w:val="000C6509"/>
    <w:rsid w:val="000C67B4"/>
    <w:rsid w:val="000C71BD"/>
    <w:rsid w:val="000D0394"/>
    <w:rsid w:val="000D2F77"/>
    <w:rsid w:val="000D3297"/>
    <w:rsid w:val="000D377F"/>
    <w:rsid w:val="000D4478"/>
    <w:rsid w:val="000E08B0"/>
    <w:rsid w:val="000E0A91"/>
    <w:rsid w:val="000E10DC"/>
    <w:rsid w:val="000E10E2"/>
    <w:rsid w:val="000E23B1"/>
    <w:rsid w:val="000E2A8A"/>
    <w:rsid w:val="000E2C5D"/>
    <w:rsid w:val="000E3FD8"/>
    <w:rsid w:val="000E4449"/>
    <w:rsid w:val="000E64D9"/>
    <w:rsid w:val="000E7259"/>
    <w:rsid w:val="000E73F8"/>
    <w:rsid w:val="000F1502"/>
    <w:rsid w:val="000F1515"/>
    <w:rsid w:val="000F16C0"/>
    <w:rsid w:val="000F5397"/>
    <w:rsid w:val="000F5451"/>
    <w:rsid w:val="000F673C"/>
    <w:rsid w:val="000F6FB4"/>
    <w:rsid w:val="000F797D"/>
    <w:rsid w:val="00100A04"/>
    <w:rsid w:val="001014EF"/>
    <w:rsid w:val="0010226D"/>
    <w:rsid w:val="00102637"/>
    <w:rsid w:val="00102E62"/>
    <w:rsid w:val="00103293"/>
    <w:rsid w:val="00104974"/>
    <w:rsid w:val="001056F8"/>
    <w:rsid w:val="00105EE7"/>
    <w:rsid w:val="001064FA"/>
    <w:rsid w:val="00106B62"/>
    <w:rsid w:val="00106D67"/>
    <w:rsid w:val="00107E30"/>
    <w:rsid w:val="00107EED"/>
    <w:rsid w:val="00111CE2"/>
    <w:rsid w:val="00112234"/>
    <w:rsid w:val="00113C37"/>
    <w:rsid w:val="00114463"/>
    <w:rsid w:val="001145C9"/>
    <w:rsid w:val="001148C4"/>
    <w:rsid w:val="00115A52"/>
    <w:rsid w:val="001162B2"/>
    <w:rsid w:val="00120A0A"/>
    <w:rsid w:val="00120CA4"/>
    <w:rsid w:val="00122BE4"/>
    <w:rsid w:val="0012331A"/>
    <w:rsid w:val="00124980"/>
    <w:rsid w:val="00124B9E"/>
    <w:rsid w:val="00124DCD"/>
    <w:rsid w:val="00126502"/>
    <w:rsid w:val="00127427"/>
    <w:rsid w:val="00130BA7"/>
    <w:rsid w:val="00131215"/>
    <w:rsid w:val="00134F45"/>
    <w:rsid w:val="00135182"/>
    <w:rsid w:val="001360DB"/>
    <w:rsid w:val="001366D8"/>
    <w:rsid w:val="00136F30"/>
    <w:rsid w:val="001373BF"/>
    <w:rsid w:val="00137DCB"/>
    <w:rsid w:val="001403A7"/>
    <w:rsid w:val="00141963"/>
    <w:rsid w:val="00141C1A"/>
    <w:rsid w:val="00141DD4"/>
    <w:rsid w:val="00142B72"/>
    <w:rsid w:val="001432F1"/>
    <w:rsid w:val="00143C3A"/>
    <w:rsid w:val="0014594A"/>
    <w:rsid w:val="00146342"/>
    <w:rsid w:val="00147E07"/>
    <w:rsid w:val="00147EA8"/>
    <w:rsid w:val="00150C89"/>
    <w:rsid w:val="00154136"/>
    <w:rsid w:val="001548BF"/>
    <w:rsid w:val="00155212"/>
    <w:rsid w:val="001569FF"/>
    <w:rsid w:val="00157C1F"/>
    <w:rsid w:val="00160003"/>
    <w:rsid w:val="0016001E"/>
    <w:rsid w:val="00160BE9"/>
    <w:rsid w:val="001619E3"/>
    <w:rsid w:val="00161D48"/>
    <w:rsid w:val="00162F07"/>
    <w:rsid w:val="0016318C"/>
    <w:rsid w:val="0016474F"/>
    <w:rsid w:val="00167CCF"/>
    <w:rsid w:val="00171994"/>
    <w:rsid w:val="00171D61"/>
    <w:rsid w:val="00172223"/>
    <w:rsid w:val="00172859"/>
    <w:rsid w:val="0017397F"/>
    <w:rsid w:val="00175938"/>
    <w:rsid w:val="00176BAC"/>
    <w:rsid w:val="00177CC0"/>
    <w:rsid w:val="001812E3"/>
    <w:rsid w:val="0018180F"/>
    <w:rsid w:val="00181C4F"/>
    <w:rsid w:val="00183590"/>
    <w:rsid w:val="00183685"/>
    <w:rsid w:val="0018458D"/>
    <w:rsid w:val="00184C33"/>
    <w:rsid w:val="00186727"/>
    <w:rsid w:val="001868FD"/>
    <w:rsid w:val="0018749D"/>
    <w:rsid w:val="00192116"/>
    <w:rsid w:val="00195267"/>
    <w:rsid w:val="001953CB"/>
    <w:rsid w:val="0019635E"/>
    <w:rsid w:val="00196798"/>
    <w:rsid w:val="001A0890"/>
    <w:rsid w:val="001A1B31"/>
    <w:rsid w:val="001A2A44"/>
    <w:rsid w:val="001A2C16"/>
    <w:rsid w:val="001A4576"/>
    <w:rsid w:val="001A5722"/>
    <w:rsid w:val="001A599E"/>
    <w:rsid w:val="001A5CEE"/>
    <w:rsid w:val="001B3641"/>
    <w:rsid w:val="001B3AD9"/>
    <w:rsid w:val="001B3DCC"/>
    <w:rsid w:val="001B5423"/>
    <w:rsid w:val="001B574C"/>
    <w:rsid w:val="001B6C0A"/>
    <w:rsid w:val="001B7069"/>
    <w:rsid w:val="001B7F6E"/>
    <w:rsid w:val="001C065F"/>
    <w:rsid w:val="001C116F"/>
    <w:rsid w:val="001C1E60"/>
    <w:rsid w:val="001C1FD2"/>
    <w:rsid w:val="001C2CB2"/>
    <w:rsid w:val="001C2F5A"/>
    <w:rsid w:val="001C351C"/>
    <w:rsid w:val="001C3A1B"/>
    <w:rsid w:val="001C3A27"/>
    <w:rsid w:val="001C5E7A"/>
    <w:rsid w:val="001C5F52"/>
    <w:rsid w:val="001C5FBE"/>
    <w:rsid w:val="001C6FA7"/>
    <w:rsid w:val="001C75C0"/>
    <w:rsid w:val="001C7C4C"/>
    <w:rsid w:val="001D0721"/>
    <w:rsid w:val="001D1A50"/>
    <w:rsid w:val="001D338D"/>
    <w:rsid w:val="001D340C"/>
    <w:rsid w:val="001D45E5"/>
    <w:rsid w:val="001D5C32"/>
    <w:rsid w:val="001D5EC8"/>
    <w:rsid w:val="001D6363"/>
    <w:rsid w:val="001D68AA"/>
    <w:rsid w:val="001D6A09"/>
    <w:rsid w:val="001D6ABB"/>
    <w:rsid w:val="001D6EAA"/>
    <w:rsid w:val="001D7272"/>
    <w:rsid w:val="001D775D"/>
    <w:rsid w:val="001D7C20"/>
    <w:rsid w:val="001E043A"/>
    <w:rsid w:val="001E0F70"/>
    <w:rsid w:val="001E0FF9"/>
    <w:rsid w:val="001E179C"/>
    <w:rsid w:val="001E2D6F"/>
    <w:rsid w:val="001E709E"/>
    <w:rsid w:val="001E72CF"/>
    <w:rsid w:val="001E79F1"/>
    <w:rsid w:val="001F07EA"/>
    <w:rsid w:val="001F2C45"/>
    <w:rsid w:val="001F2D34"/>
    <w:rsid w:val="001F3402"/>
    <w:rsid w:val="001F37EB"/>
    <w:rsid w:val="001F3A4F"/>
    <w:rsid w:val="001F56C5"/>
    <w:rsid w:val="001F6248"/>
    <w:rsid w:val="001F7759"/>
    <w:rsid w:val="0020023C"/>
    <w:rsid w:val="002005BC"/>
    <w:rsid w:val="0020080C"/>
    <w:rsid w:val="002059CA"/>
    <w:rsid w:val="002068E8"/>
    <w:rsid w:val="00210317"/>
    <w:rsid w:val="0021077B"/>
    <w:rsid w:val="00211361"/>
    <w:rsid w:val="00213369"/>
    <w:rsid w:val="00213F9D"/>
    <w:rsid w:val="002152F9"/>
    <w:rsid w:val="0021651D"/>
    <w:rsid w:val="0021779B"/>
    <w:rsid w:val="00217F93"/>
    <w:rsid w:val="00220607"/>
    <w:rsid w:val="00220ED5"/>
    <w:rsid w:val="00220ED7"/>
    <w:rsid w:val="002215FE"/>
    <w:rsid w:val="002220B1"/>
    <w:rsid w:val="00224834"/>
    <w:rsid w:val="002252CD"/>
    <w:rsid w:val="00225949"/>
    <w:rsid w:val="00225A7C"/>
    <w:rsid w:val="00231606"/>
    <w:rsid w:val="002327C0"/>
    <w:rsid w:val="0023297F"/>
    <w:rsid w:val="00232AE4"/>
    <w:rsid w:val="00233C80"/>
    <w:rsid w:val="002344A0"/>
    <w:rsid w:val="002346B3"/>
    <w:rsid w:val="00234858"/>
    <w:rsid w:val="0023501B"/>
    <w:rsid w:val="00235434"/>
    <w:rsid w:val="00235DCF"/>
    <w:rsid w:val="002407FB"/>
    <w:rsid w:val="002434FE"/>
    <w:rsid w:val="00243592"/>
    <w:rsid w:val="002439AA"/>
    <w:rsid w:val="00245689"/>
    <w:rsid w:val="00245A1D"/>
    <w:rsid w:val="00246302"/>
    <w:rsid w:val="0024641D"/>
    <w:rsid w:val="00247E50"/>
    <w:rsid w:val="00250E1F"/>
    <w:rsid w:val="00251EDE"/>
    <w:rsid w:val="00251EE9"/>
    <w:rsid w:val="0025489A"/>
    <w:rsid w:val="002607BE"/>
    <w:rsid w:val="0026115B"/>
    <w:rsid w:val="0026153D"/>
    <w:rsid w:val="00261D06"/>
    <w:rsid w:val="00261D61"/>
    <w:rsid w:val="00261D70"/>
    <w:rsid w:val="00263047"/>
    <w:rsid w:val="00264063"/>
    <w:rsid w:val="00264194"/>
    <w:rsid w:val="00264BAF"/>
    <w:rsid w:val="0026504D"/>
    <w:rsid w:val="0026541F"/>
    <w:rsid w:val="0026579B"/>
    <w:rsid w:val="0026597A"/>
    <w:rsid w:val="00270424"/>
    <w:rsid w:val="00270ADF"/>
    <w:rsid w:val="0027113A"/>
    <w:rsid w:val="0027190F"/>
    <w:rsid w:val="0027198D"/>
    <w:rsid w:val="00272687"/>
    <w:rsid w:val="002750C0"/>
    <w:rsid w:val="00276091"/>
    <w:rsid w:val="00276A52"/>
    <w:rsid w:val="002776FB"/>
    <w:rsid w:val="002817F5"/>
    <w:rsid w:val="00281A6E"/>
    <w:rsid w:val="002827C6"/>
    <w:rsid w:val="00282A12"/>
    <w:rsid w:val="00283CBF"/>
    <w:rsid w:val="0028409D"/>
    <w:rsid w:val="002853E3"/>
    <w:rsid w:val="0028553B"/>
    <w:rsid w:val="00285BD8"/>
    <w:rsid w:val="002900C3"/>
    <w:rsid w:val="002908A0"/>
    <w:rsid w:val="00291444"/>
    <w:rsid w:val="00291A05"/>
    <w:rsid w:val="002924AE"/>
    <w:rsid w:val="002963B6"/>
    <w:rsid w:val="00296CE5"/>
    <w:rsid w:val="00297349"/>
    <w:rsid w:val="002979CB"/>
    <w:rsid w:val="00297BB0"/>
    <w:rsid w:val="00297FC0"/>
    <w:rsid w:val="002A29BC"/>
    <w:rsid w:val="002A2D2B"/>
    <w:rsid w:val="002A3C30"/>
    <w:rsid w:val="002A460B"/>
    <w:rsid w:val="002A51B4"/>
    <w:rsid w:val="002A5B3C"/>
    <w:rsid w:val="002A61DB"/>
    <w:rsid w:val="002A7B44"/>
    <w:rsid w:val="002B0C97"/>
    <w:rsid w:val="002B0CDF"/>
    <w:rsid w:val="002B0E5F"/>
    <w:rsid w:val="002B125E"/>
    <w:rsid w:val="002B39BB"/>
    <w:rsid w:val="002B5722"/>
    <w:rsid w:val="002B59D8"/>
    <w:rsid w:val="002B634D"/>
    <w:rsid w:val="002C143B"/>
    <w:rsid w:val="002C3DC9"/>
    <w:rsid w:val="002C507D"/>
    <w:rsid w:val="002C52DA"/>
    <w:rsid w:val="002C6CBD"/>
    <w:rsid w:val="002C736B"/>
    <w:rsid w:val="002D0014"/>
    <w:rsid w:val="002D04CA"/>
    <w:rsid w:val="002D054E"/>
    <w:rsid w:val="002D099C"/>
    <w:rsid w:val="002D0C1F"/>
    <w:rsid w:val="002D13A3"/>
    <w:rsid w:val="002D19BE"/>
    <w:rsid w:val="002D296C"/>
    <w:rsid w:val="002D5929"/>
    <w:rsid w:val="002D64BA"/>
    <w:rsid w:val="002E0FF1"/>
    <w:rsid w:val="002E1234"/>
    <w:rsid w:val="002E1791"/>
    <w:rsid w:val="002E24E1"/>
    <w:rsid w:val="002E273E"/>
    <w:rsid w:val="002E280D"/>
    <w:rsid w:val="002E2CE4"/>
    <w:rsid w:val="002E2E11"/>
    <w:rsid w:val="002E3A8A"/>
    <w:rsid w:val="002E3D08"/>
    <w:rsid w:val="002E445C"/>
    <w:rsid w:val="002E5400"/>
    <w:rsid w:val="002E5CD7"/>
    <w:rsid w:val="002F07A0"/>
    <w:rsid w:val="002F0F13"/>
    <w:rsid w:val="002F2478"/>
    <w:rsid w:val="002F2DDC"/>
    <w:rsid w:val="002F4AA4"/>
    <w:rsid w:val="002F6F16"/>
    <w:rsid w:val="002F709F"/>
    <w:rsid w:val="002F7D5A"/>
    <w:rsid w:val="00300AE9"/>
    <w:rsid w:val="00301F93"/>
    <w:rsid w:val="0030220F"/>
    <w:rsid w:val="00302A11"/>
    <w:rsid w:val="00302FC2"/>
    <w:rsid w:val="0030424E"/>
    <w:rsid w:val="0030784C"/>
    <w:rsid w:val="0031014F"/>
    <w:rsid w:val="00310313"/>
    <w:rsid w:val="00312940"/>
    <w:rsid w:val="00312D41"/>
    <w:rsid w:val="00312F98"/>
    <w:rsid w:val="0031601B"/>
    <w:rsid w:val="00316153"/>
    <w:rsid w:val="00316306"/>
    <w:rsid w:val="00316584"/>
    <w:rsid w:val="00316DDA"/>
    <w:rsid w:val="00317547"/>
    <w:rsid w:val="003219A3"/>
    <w:rsid w:val="00322914"/>
    <w:rsid w:val="00323E63"/>
    <w:rsid w:val="00324269"/>
    <w:rsid w:val="003249B3"/>
    <w:rsid w:val="00324C73"/>
    <w:rsid w:val="00324EA5"/>
    <w:rsid w:val="00327638"/>
    <w:rsid w:val="0032772D"/>
    <w:rsid w:val="003306A0"/>
    <w:rsid w:val="00330F7E"/>
    <w:rsid w:val="00331BFD"/>
    <w:rsid w:val="00331D30"/>
    <w:rsid w:val="00332DF1"/>
    <w:rsid w:val="003344F7"/>
    <w:rsid w:val="00334A9A"/>
    <w:rsid w:val="003355FA"/>
    <w:rsid w:val="00336F07"/>
    <w:rsid w:val="00337153"/>
    <w:rsid w:val="003376EB"/>
    <w:rsid w:val="0033776B"/>
    <w:rsid w:val="00340088"/>
    <w:rsid w:val="00341C6B"/>
    <w:rsid w:val="00341D45"/>
    <w:rsid w:val="003455C3"/>
    <w:rsid w:val="00345BD5"/>
    <w:rsid w:val="00345EB9"/>
    <w:rsid w:val="00347E83"/>
    <w:rsid w:val="00352CB5"/>
    <w:rsid w:val="00352D6A"/>
    <w:rsid w:val="00352DEE"/>
    <w:rsid w:val="00353522"/>
    <w:rsid w:val="003558A3"/>
    <w:rsid w:val="00357BD2"/>
    <w:rsid w:val="00360E23"/>
    <w:rsid w:val="00361C8A"/>
    <w:rsid w:val="00363069"/>
    <w:rsid w:val="00363183"/>
    <w:rsid w:val="00363908"/>
    <w:rsid w:val="00363B8E"/>
    <w:rsid w:val="0036409D"/>
    <w:rsid w:val="003641E3"/>
    <w:rsid w:val="00364306"/>
    <w:rsid w:val="00364EEB"/>
    <w:rsid w:val="00365863"/>
    <w:rsid w:val="00366105"/>
    <w:rsid w:val="00370D21"/>
    <w:rsid w:val="00371BBD"/>
    <w:rsid w:val="0037326C"/>
    <w:rsid w:val="00374130"/>
    <w:rsid w:val="00375241"/>
    <w:rsid w:val="0037610A"/>
    <w:rsid w:val="00381E74"/>
    <w:rsid w:val="00382198"/>
    <w:rsid w:val="003833F7"/>
    <w:rsid w:val="003836A5"/>
    <w:rsid w:val="00385B9F"/>
    <w:rsid w:val="00385C60"/>
    <w:rsid w:val="00385D23"/>
    <w:rsid w:val="0038678C"/>
    <w:rsid w:val="00391AC1"/>
    <w:rsid w:val="00391B0F"/>
    <w:rsid w:val="00391BC8"/>
    <w:rsid w:val="0039382F"/>
    <w:rsid w:val="00394E36"/>
    <w:rsid w:val="00395FFC"/>
    <w:rsid w:val="0039703E"/>
    <w:rsid w:val="003A207F"/>
    <w:rsid w:val="003A2483"/>
    <w:rsid w:val="003A385B"/>
    <w:rsid w:val="003A3924"/>
    <w:rsid w:val="003A4437"/>
    <w:rsid w:val="003A64CA"/>
    <w:rsid w:val="003A65C4"/>
    <w:rsid w:val="003B01CE"/>
    <w:rsid w:val="003B02F7"/>
    <w:rsid w:val="003B0AE8"/>
    <w:rsid w:val="003B171E"/>
    <w:rsid w:val="003B1D02"/>
    <w:rsid w:val="003B2638"/>
    <w:rsid w:val="003B2F1D"/>
    <w:rsid w:val="003B332A"/>
    <w:rsid w:val="003B385A"/>
    <w:rsid w:val="003B39E6"/>
    <w:rsid w:val="003B4233"/>
    <w:rsid w:val="003B520F"/>
    <w:rsid w:val="003C0D1F"/>
    <w:rsid w:val="003C1632"/>
    <w:rsid w:val="003C17CE"/>
    <w:rsid w:val="003C1A51"/>
    <w:rsid w:val="003C27E1"/>
    <w:rsid w:val="003C365D"/>
    <w:rsid w:val="003C5149"/>
    <w:rsid w:val="003C54A4"/>
    <w:rsid w:val="003C5CE5"/>
    <w:rsid w:val="003C692D"/>
    <w:rsid w:val="003C7C91"/>
    <w:rsid w:val="003D08FA"/>
    <w:rsid w:val="003D0CB0"/>
    <w:rsid w:val="003D14CF"/>
    <w:rsid w:val="003D1AE6"/>
    <w:rsid w:val="003D2887"/>
    <w:rsid w:val="003D48C3"/>
    <w:rsid w:val="003D4C89"/>
    <w:rsid w:val="003D5919"/>
    <w:rsid w:val="003D68F0"/>
    <w:rsid w:val="003D79CE"/>
    <w:rsid w:val="003E0BB6"/>
    <w:rsid w:val="003E1246"/>
    <w:rsid w:val="003E1858"/>
    <w:rsid w:val="003E1AC9"/>
    <w:rsid w:val="003E27C9"/>
    <w:rsid w:val="003E37F2"/>
    <w:rsid w:val="003F0CD5"/>
    <w:rsid w:val="003F2612"/>
    <w:rsid w:val="003F5DA4"/>
    <w:rsid w:val="003F5F4D"/>
    <w:rsid w:val="003F688C"/>
    <w:rsid w:val="003F7591"/>
    <w:rsid w:val="00403C31"/>
    <w:rsid w:val="00404612"/>
    <w:rsid w:val="00404A04"/>
    <w:rsid w:val="0040517C"/>
    <w:rsid w:val="0040606F"/>
    <w:rsid w:val="004064FD"/>
    <w:rsid w:val="00407D62"/>
    <w:rsid w:val="00407DEB"/>
    <w:rsid w:val="004111F1"/>
    <w:rsid w:val="00411697"/>
    <w:rsid w:val="00411EA3"/>
    <w:rsid w:val="00413733"/>
    <w:rsid w:val="00413AA2"/>
    <w:rsid w:val="00413EB9"/>
    <w:rsid w:val="004150A9"/>
    <w:rsid w:val="00415CDB"/>
    <w:rsid w:val="004169F9"/>
    <w:rsid w:val="004177A9"/>
    <w:rsid w:val="00420697"/>
    <w:rsid w:val="004215A6"/>
    <w:rsid w:val="0042198F"/>
    <w:rsid w:val="00421DB1"/>
    <w:rsid w:val="0042504D"/>
    <w:rsid w:val="00425BEC"/>
    <w:rsid w:val="00426D7D"/>
    <w:rsid w:val="00427BCC"/>
    <w:rsid w:val="0043084B"/>
    <w:rsid w:val="00431B1D"/>
    <w:rsid w:val="00431CBD"/>
    <w:rsid w:val="00433F06"/>
    <w:rsid w:val="004342BD"/>
    <w:rsid w:val="00435646"/>
    <w:rsid w:val="00435ACD"/>
    <w:rsid w:val="00435C38"/>
    <w:rsid w:val="00440D51"/>
    <w:rsid w:val="004412C2"/>
    <w:rsid w:val="00443964"/>
    <w:rsid w:val="00445873"/>
    <w:rsid w:val="004468D9"/>
    <w:rsid w:val="00446D70"/>
    <w:rsid w:val="004473C9"/>
    <w:rsid w:val="00447B5C"/>
    <w:rsid w:val="00451ABB"/>
    <w:rsid w:val="0045220A"/>
    <w:rsid w:val="00453722"/>
    <w:rsid w:val="00454CF4"/>
    <w:rsid w:val="00454DBB"/>
    <w:rsid w:val="00455011"/>
    <w:rsid w:val="00455795"/>
    <w:rsid w:val="00455A4E"/>
    <w:rsid w:val="004560F4"/>
    <w:rsid w:val="00456A52"/>
    <w:rsid w:val="00456B7C"/>
    <w:rsid w:val="00457050"/>
    <w:rsid w:val="00457890"/>
    <w:rsid w:val="00460FCF"/>
    <w:rsid w:val="00461E19"/>
    <w:rsid w:val="00461E3D"/>
    <w:rsid w:val="00462593"/>
    <w:rsid w:val="004626C1"/>
    <w:rsid w:val="00463140"/>
    <w:rsid w:val="00464224"/>
    <w:rsid w:val="0046459C"/>
    <w:rsid w:val="00464AAC"/>
    <w:rsid w:val="00466867"/>
    <w:rsid w:val="00466E6E"/>
    <w:rsid w:val="00466E8F"/>
    <w:rsid w:val="004678BC"/>
    <w:rsid w:val="00467B8C"/>
    <w:rsid w:val="00470708"/>
    <w:rsid w:val="00470E10"/>
    <w:rsid w:val="00471BB0"/>
    <w:rsid w:val="00473654"/>
    <w:rsid w:val="00473DDA"/>
    <w:rsid w:val="0047443B"/>
    <w:rsid w:val="00475745"/>
    <w:rsid w:val="004771FD"/>
    <w:rsid w:val="00477A2A"/>
    <w:rsid w:val="00477DD0"/>
    <w:rsid w:val="00477F36"/>
    <w:rsid w:val="00480921"/>
    <w:rsid w:val="00480CE6"/>
    <w:rsid w:val="00481D48"/>
    <w:rsid w:val="0048205E"/>
    <w:rsid w:val="0048211F"/>
    <w:rsid w:val="00482A18"/>
    <w:rsid w:val="00484204"/>
    <w:rsid w:val="0048557C"/>
    <w:rsid w:val="00485D07"/>
    <w:rsid w:val="00487DA9"/>
    <w:rsid w:val="004919E8"/>
    <w:rsid w:val="00492E2E"/>
    <w:rsid w:val="00493421"/>
    <w:rsid w:val="004947C1"/>
    <w:rsid w:val="0049577E"/>
    <w:rsid w:val="00496CFC"/>
    <w:rsid w:val="00497A40"/>
    <w:rsid w:val="004A0B6D"/>
    <w:rsid w:val="004A0D46"/>
    <w:rsid w:val="004A0F86"/>
    <w:rsid w:val="004A2A45"/>
    <w:rsid w:val="004A44A8"/>
    <w:rsid w:val="004A5085"/>
    <w:rsid w:val="004A5D12"/>
    <w:rsid w:val="004A641A"/>
    <w:rsid w:val="004A773A"/>
    <w:rsid w:val="004B1D00"/>
    <w:rsid w:val="004B224A"/>
    <w:rsid w:val="004B23BE"/>
    <w:rsid w:val="004B2547"/>
    <w:rsid w:val="004B2C5D"/>
    <w:rsid w:val="004B4124"/>
    <w:rsid w:val="004B466A"/>
    <w:rsid w:val="004B521B"/>
    <w:rsid w:val="004B6E04"/>
    <w:rsid w:val="004B7988"/>
    <w:rsid w:val="004B7A55"/>
    <w:rsid w:val="004C01FB"/>
    <w:rsid w:val="004C0C5E"/>
    <w:rsid w:val="004C2482"/>
    <w:rsid w:val="004C2B29"/>
    <w:rsid w:val="004C2FBB"/>
    <w:rsid w:val="004C40DF"/>
    <w:rsid w:val="004C492E"/>
    <w:rsid w:val="004C6AA8"/>
    <w:rsid w:val="004C76D9"/>
    <w:rsid w:val="004D101E"/>
    <w:rsid w:val="004D11AF"/>
    <w:rsid w:val="004D2E8B"/>
    <w:rsid w:val="004D42A9"/>
    <w:rsid w:val="004D4750"/>
    <w:rsid w:val="004D4754"/>
    <w:rsid w:val="004D5B62"/>
    <w:rsid w:val="004D5C2E"/>
    <w:rsid w:val="004D5ED7"/>
    <w:rsid w:val="004D60CB"/>
    <w:rsid w:val="004D686B"/>
    <w:rsid w:val="004D7E1E"/>
    <w:rsid w:val="004E06B7"/>
    <w:rsid w:val="004E2245"/>
    <w:rsid w:val="004E2BFA"/>
    <w:rsid w:val="004E3E5C"/>
    <w:rsid w:val="004E3F55"/>
    <w:rsid w:val="004E45EB"/>
    <w:rsid w:val="004E5247"/>
    <w:rsid w:val="004E5460"/>
    <w:rsid w:val="004E6E7C"/>
    <w:rsid w:val="004F0145"/>
    <w:rsid w:val="004F049E"/>
    <w:rsid w:val="004F1071"/>
    <w:rsid w:val="004F154E"/>
    <w:rsid w:val="004F2D56"/>
    <w:rsid w:val="004F3261"/>
    <w:rsid w:val="004F3F78"/>
    <w:rsid w:val="004F4397"/>
    <w:rsid w:val="004F486B"/>
    <w:rsid w:val="004F6651"/>
    <w:rsid w:val="0050013B"/>
    <w:rsid w:val="00501A28"/>
    <w:rsid w:val="00501B4E"/>
    <w:rsid w:val="00503E72"/>
    <w:rsid w:val="00505F29"/>
    <w:rsid w:val="00506065"/>
    <w:rsid w:val="0050748D"/>
    <w:rsid w:val="00510DEB"/>
    <w:rsid w:val="00512C05"/>
    <w:rsid w:val="00513473"/>
    <w:rsid w:val="005135D6"/>
    <w:rsid w:val="005148F1"/>
    <w:rsid w:val="00516279"/>
    <w:rsid w:val="00517DF9"/>
    <w:rsid w:val="0052035D"/>
    <w:rsid w:val="00520AA9"/>
    <w:rsid w:val="005216A9"/>
    <w:rsid w:val="00523617"/>
    <w:rsid w:val="00523ECA"/>
    <w:rsid w:val="00525C26"/>
    <w:rsid w:val="00526496"/>
    <w:rsid w:val="00526D91"/>
    <w:rsid w:val="0052707D"/>
    <w:rsid w:val="00527CA8"/>
    <w:rsid w:val="005300E9"/>
    <w:rsid w:val="005303FB"/>
    <w:rsid w:val="0053207B"/>
    <w:rsid w:val="0053273F"/>
    <w:rsid w:val="00532DF0"/>
    <w:rsid w:val="00532F3B"/>
    <w:rsid w:val="0053305D"/>
    <w:rsid w:val="00533D4D"/>
    <w:rsid w:val="00534E22"/>
    <w:rsid w:val="00535190"/>
    <w:rsid w:val="005351D9"/>
    <w:rsid w:val="00535F0B"/>
    <w:rsid w:val="00536B76"/>
    <w:rsid w:val="00536E19"/>
    <w:rsid w:val="00536F22"/>
    <w:rsid w:val="00540DD7"/>
    <w:rsid w:val="00540F49"/>
    <w:rsid w:val="0054150A"/>
    <w:rsid w:val="0054352A"/>
    <w:rsid w:val="00543933"/>
    <w:rsid w:val="00543AC1"/>
    <w:rsid w:val="0054491D"/>
    <w:rsid w:val="005454A8"/>
    <w:rsid w:val="0054672F"/>
    <w:rsid w:val="00546F64"/>
    <w:rsid w:val="005476DC"/>
    <w:rsid w:val="00551203"/>
    <w:rsid w:val="00551701"/>
    <w:rsid w:val="00552AA9"/>
    <w:rsid w:val="00553795"/>
    <w:rsid w:val="005538EE"/>
    <w:rsid w:val="00554D3A"/>
    <w:rsid w:val="00556D9F"/>
    <w:rsid w:val="00557CC6"/>
    <w:rsid w:val="005603DB"/>
    <w:rsid w:val="00560C91"/>
    <w:rsid w:val="005650F4"/>
    <w:rsid w:val="00566195"/>
    <w:rsid w:val="005666D4"/>
    <w:rsid w:val="00566757"/>
    <w:rsid w:val="0056681C"/>
    <w:rsid w:val="0056691A"/>
    <w:rsid w:val="0056692A"/>
    <w:rsid w:val="00570CA9"/>
    <w:rsid w:val="005721D2"/>
    <w:rsid w:val="00572CCE"/>
    <w:rsid w:val="00573280"/>
    <w:rsid w:val="0057617C"/>
    <w:rsid w:val="00576B00"/>
    <w:rsid w:val="00580373"/>
    <w:rsid w:val="005805B6"/>
    <w:rsid w:val="00580841"/>
    <w:rsid w:val="00580BD3"/>
    <w:rsid w:val="005811A4"/>
    <w:rsid w:val="00583D67"/>
    <w:rsid w:val="005841C1"/>
    <w:rsid w:val="005845A7"/>
    <w:rsid w:val="005854CB"/>
    <w:rsid w:val="00585A81"/>
    <w:rsid w:val="0058600A"/>
    <w:rsid w:val="0058613F"/>
    <w:rsid w:val="00587B2C"/>
    <w:rsid w:val="00587F75"/>
    <w:rsid w:val="00590A7B"/>
    <w:rsid w:val="005919CD"/>
    <w:rsid w:val="00591A90"/>
    <w:rsid w:val="00592535"/>
    <w:rsid w:val="0059346C"/>
    <w:rsid w:val="00593783"/>
    <w:rsid w:val="00595DE2"/>
    <w:rsid w:val="005965DF"/>
    <w:rsid w:val="00596EEF"/>
    <w:rsid w:val="005975FE"/>
    <w:rsid w:val="0059768F"/>
    <w:rsid w:val="00597A8A"/>
    <w:rsid w:val="005A019A"/>
    <w:rsid w:val="005A150D"/>
    <w:rsid w:val="005A17B5"/>
    <w:rsid w:val="005A24C0"/>
    <w:rsid w:val="005A4E19"/>
    <w:rsid w:val="005A69C1"/>
    <w:rsid w:val="005A6E8E"/>
    <w:rsid w:val="005A7103"/>
    <w:rsid w:val="005B306B"/>
    <w:rsid w:val="005B376E"/>
    <w:rsid w:val="005B3974"/>
    <w:rsid w:val="005B3B61"/>
    <w:rsid w:val="005B406B"/>
    <w:rsid w:val="005B4174"/>
    <w:rsid w:val="005B4685"/>
    <w:rsid w:val="005B4E96"/>
    <w:rsid w:val="005B54E1"/>
    <w:rsid w:val="005B5CA7"/>
    <w:rsid w:val="005B7884"/>
    <w:rsid w:val="005C005C"/>
    <w:rsid w:val="005C041E"/>
    <w:rsid w:val="005C07C4"/>
    <w:rsid w:val="005C190C"/>
    <w:rsid w:val="005C1C97"/>
    <w:rsid w:val="005C1FE9"/>
    <w:rsid w:val="005C27FC"/>
    <w:rsid w:val="005C460F"/>
    <w:rsid w:val="005C507C"/>
    <w:rsid w:val="005C5794"/>
    <w:rsid w:val="005C635A"/>
    <w:rsid w:val="005C77B2"/>
    <w:rsid w:val="005D0074"/>
    <w:rsid w:val="005D0AE0"/>
    <w:rsid w:val="005D13F6"/>
    <w:rsid w:val="005D16DB"/>
    <w:rsid w:val="005D197E"/>
    <w:rsid w:val="005D52A6"/>
    <w:rsid w:val="005D581B"/>
    <w:rsid w:val="005D691D"/>
    <w:rsid w:val="005D717A"/>
    <w:rsid w:val="005D7361"/>
    <w:rsid w:val="005D77A5"/>
    <w:rsid w:val="005E0AF5"/>
    <w:rsid w:val="005E0E66"/>
    <w:rsid w:val="005E301E"/>
    <w:rsid w:val="005E39C5"/>
    <w:rsid w:val="005E3BB4"/>
    <w:rsid w:val="005E4D03"/>
    <w:rsid w:val="005E6B90"/>
    <w:rsid w:val="005E728B"/>
    <w:rsid w:val="005E7F87"/>
    <w:rsid w:val="005F0343"/>
    <w:rsid w:val="005F2079"/>
    <w:rsid w:val="005F2816"/>
    <w:rsid w:val="005F31E6"/>
    <w:rsid w:val="005F5C63"/>
    <w:rsid w:val="005F6494"/>
    <w:rsid w:val="005F7E5B"/>
    <w:rsid w:val="00600698"/>
    <w:rsid w:val="00600B5D"/>
    <w:rsid w:val="00601455"/>
    <w:rsid w:val="00602278"/>
    <w:rsid w:val="0060360C"/>
    <w:rsid w:val="00604228"/>
    <w:rsid w:val="00604649"/>
    <w:rsid w:val="006059EF"/>
    <w:rsid w:val="00607AFA"/>
    <w:rsid w:val="00610916"/>
    <w:rsid w:val="0061154D"/>
    <w:rsid w:val="00611810"/>
    <w:rsid w:val="0061183B"/>
    <w:rsid w:val="006120B6"/>
    <w:rsid w:val="00613081"/>
    <w:rsid w:val="006130C9"/>
    <w:rsid w:val="00613B94"/>
    <w:rsid w:val="006140E2"/>
    <w:rsid w:val="00615A60"/>
    <w:rsid w:val="006161F9"/>
    <w:rsid w:val="00616BA6"/>
    <w:rsid w:val="006171B6"/>
    <w:rsid w:val="0061744C"/>
    <w:rsid w:val="00621C94"/>
    <w:rsid w:val="00623208"/>
    <w:rsid w:val="00623D83"/>
    <w:rsid w:val="00626ED0"/>
    <w:rsid w:val="006275DA"/>
    <w:rsid w:val="00627653"/>
    <w:rsid w:val="0062780D"/>
    <w:rsid w:val="00630272"/>
    <w:rsid w:val="00630B81"/>
    <w:rsid w:val="006319EC"/>
    <w:rsid w:val="00632DEA"/>
    <w:rsid w:val="006338AC"/>
    <w:rsid w:val="00633925"/>
    <w:rsid w:val="00633CCD"/>
    <w:rsid w:val="006352B8"/>
    <w:rsid w:val="00637342"/>
    <w:rsid w:val="00637EE1"/>
    <w:rsid w:val="00641F0C"/>
    <w:rsid w:val="00641FE4"/>
    <w:rsid w:val="0064204A"/>
    <w:rsid w:val="00642A4C"/>
    <w:rsid w:val="00645A03"/>
    <w:rsid w:val="00646481"/>
    <w:rsid w:val="00646F73"/>
    <w:rsid w:val="00647369"/>
    <w:rsid w:val="00647872"/>
    <w:rsid w:val="00650CE3"/>
    <w:rsid w:val="00651A48"/>
    <w:rsid w:val="00651BF1"/>
    <w:rsid w:val="0065405A"/>
    <w:rsid w:val="006568A6"/>
    <w:rsid w:val="00656E22"/>
    <w:rsid w:val="00657BAB"/>
    <w:rsid w:val="0066091C"/>
    <w:rsid w:val="00661012"/>
    <w:rsid w:val="00661F13"/>
    <w:rsid w:val="00662C57"/>
    <w:rsid w:val="0066334A"/>
    <w:rsid w:val="00664CE1"/>
    <w:rsid w:val="00665723"/>
    <w:rsid w:val="00665972"/>
    <w:rsid w:val="00665E69"/>
    <w:rsid w:val="0066760A"/>
    <w:rsid w:val="006726B3"/>
    <w:rsid w:val="00673BC6"/>
    <w:rsid w:val="00675AE7"/>
    <w:rsid w:val="00675D98"/>
    <w:rsid w:val="00676FC8"/>
    <w:rsid w:val="00682BBE"/>
    <w:rsid w:val="00682C76"/>
    <w:rsid w:val="0068303D"/>
    <w:rsid w:val="00683343"/>
    <w:rsid w:val="0068359F"/>
    <w:rsid w:val="0068368D"/>
    <w:rsid w:val="0068374A"/>
    <w:rsid w:val="0068393B"/>
    <w:rsid w:val="00683CC4"/>
    <w:rsid w:val="006847D7"/>
    <w:rsid w:val="0068712F"/>
    <w:rsid w:val="00690696"/>
    <w:rsid w:val="0069297D"/>
    <w:rsid w:val="00693F8A"/>
    <w:rsid w:val="00694273"/>
    <w:rsid w:val="006946E5"/>
    <w:rsid w:val="00694C0D"/>
    <w:rsid w:val="00695859"/>
    <w:rsid w:val="00695B7C"/>
    <w:rsid w:val="006960FC"/>
    <w:rsid w:val="0069673B"/>
    <w:rsid w:val="0069756D"/>
    <w:rsid w:val="006A2A66"/>
    <w:rsid w:val="006A3606"/>
    <w:rsid w:val="006A456A"/>
    <w:rsid w:val="006A4EC4"/>
    <w:rsid w:val="006A582B"/>
    <w:rsid w:val="006A5A7C"/>
    <w:rsid w:val="006A5C4A"/>
    <w:rsid w:val="006A6469"/>
    <w:rsid w:val="006A6C4A"/>
    <w:rsid w:val="006A71E7"/>
    <w:rsid w:val="006A7CEE"/>
    <w:rsid w:val="006B0B7A"/>
    <w:rsid w:val="006B1194"/>
    <w:rsid w:val="006B1CA2"/>
    <w:rsid w:val="006B235F"/>
    <w:rsid w:val="006B2440"/>
    <w:rsid w:val="006B3043"/>
    <w:rsid w:val="006B406E"/>
    <w:rsid w:val="006B73A8"/>
    <w:rsid w:val="006C011B"/>
    <w:rsid w:val="006C076E"/>
    <w:rsid w:val="006C09A7"/>
    <w:rsid w:val="006C2738"/>
    <w:rsid w:val="006C4103"/>
    <w:rsid w:val="006C4BB3"/>
    <w:rsid w:val="006C5A55"/>
    <w:rsid w:val="006C5FC4"/>
    <w:rsid w:val="006C6A8B"/>
    <w:rsid w:val="006D075D"/>
    <w:rsid w:val="006D3B94"/>
    <w:rsid w:val="006D4627"/>
    <w:rsid w:val="006D4A53"/>
    <w:rsid w:val="006D6853"/>
    <w:rsid w:val="006D6C2A"/>
    <w:rsid w:val="006D7862"/>
    <w:rsid w:val="006E128D"/>
    <w:rsid w:val="006E1F01"/>
    <w:rsid w:val="006E2C8C"/>
    <w:rsid w:val="006E56AE"/>
    <w:rsid w:val="006E6295"/>
    <w:rsid w:val="006F1AA0"/>
    <w:rsid w:val="006F3585"/>
    <w:rsid w:val="006F4167"/>
    <w:rsid w:val="006F5EEF"/>
    <w:rsid w:val="006F6483"/>
    <w:rsid w:val="006F6F5B"/>
    <w:rsid w:val="00701139"/>
    <w:rsid w:val="0070321D"/>
    <w:rsid w:val="007032B0"/>
    <w:rsid w:val="00704E4C"/>
    <w:rsid w:val="00704E7F"/>
    <w:rsid w:val="00704F97"/>
    <w:rsid w:val="007050CE"/>
    <w:rsid w:val="0070525C"/>
    <w:rsid w:val="0070560D"/>
    <w:rsid w:val="0071029B"/>
    <w:rsid w:val="00712C13"/>
    <w:rsid w:val="00714EA4"/>
    <w:rsid w:val="00715270"/>
    <w:rsid w:val="007156D3"/>
    <w:rsid w:val="007157B3"/>
    <w:rsid w:val="00715FEA"/>
    <w:rsid w:val="007163AD"/>
    <w:rsid w:val="007167C2"/>
    <w:rsid w:val="00716C74"/>
    <w:rsid w:val="00717DF0"/>
    <w:rsid w:val="007202CA"/>
    <w:rsid w:val="00720B52"/>
    <w:rsid w:val="0072442C"/>
    <w:rsid w:val="00724B50"/>
    <w:rsid w:val="0072588B"/>
    <w:rsid w:val="00731676"/>
    <w:rsid w:val="00731D94"/>
    <w:rsid w:val="00732B96"/>
    <w:rsid w:val="00733DD4"/>
    <w:rsid w:val="007347D2"/>
    <w:rsid w:val="00734FD6"/>
    <w:rsid w:val="00736C32"/>
    <w:rsid w:val="00736E73"/>
    <w:rsid w:val="00737174"/>
    <w:rsid w:val="00740746"/>
    <w:rsid w:val="007407B1"/>
    <w:rsid w:val="00740DA8"/>
    <w:rsid w:val="0074119B"/>
    <w:rsid w:val="007427C8"/>
    <w:rsid w:val="00743807"/>
    <w:rsid w:val="0074570B"/>
    <w:rsid w:val="0074707D"/>
    <w:rsid w:val="00750CAC"/>
    <w:rsid w:val="00752AD4"/>
    <w:rsid w:val="00752BBF"/>
    <w:rsid w:val="00753A9C"/>
    <w:rsid w:val="007541F0"/>
    <w:rsid w:val="007547CB"/>
    <w:rsid w:val="0075490C"/>
    <w:rsid w:val="00754C95"/>
    <w:rsid w:val="00755355"/>
    <w:rsid w:val="0075647D"/>
    <w:rsid w:val="007569E2"/>
    <w:rsid w:val="00756CD9"/>
    <w:rsid w:val="0075751E"/>
    <w:rsid w:val="0076027A"/>
    <w:rsid w:val="007610D2"/>
    <w:rsid w:val="007618FA"/>
    <w:rsid w:val="00762A12"/>
    <w:rsid w:val="00762FBB"/>
    <w:rsid w:val="00763745"/>
    <w:rsid w:val="00766BA3"/>
    <w:rsid w:val="007672C3"/>
    <w:rsid w:val="0076733E"/>
    <w:rsid w:val="00770171"/>
    <w:rsid w:val="00771CB3"/>
    <w:rsid w:val="007720AE"/>
    <w:rsid w:val="00772A50"/>
    <w:rsid w:val="00775B43"/>
    <w:rsid w:val="00775B72"/>
    <w:rsid w:val="00777A3E"/>
    <w:rsid w:val="00777C2E"/>
    <w:rsid w:val="00777F7F"/>
    <w:rsid w:val="007828A9"/>
    <w:rsid w:val="00782C75"/>
    <w:rsid w:val="00783064"/>
    <w:rsid w:val="007836FD"/>
    <w:rsid w:val="007850B8"/>
    <w:rsid w:val="00785200"/>
    <w:rsid w:val="00785558"/>
    <w:rsid w:val="00785C30"/>
    <w:rsid w:val="007861E5"/>
    <w:rsid w:val="00787BA9"/>
    <w:rsid w:val="00787D72"/>
    <w:rsid w:val="007900AF"/>
    <w:rsid w:val="00790784"/>
    <w:rsid w:val="0079200D"/>
    <w:rsid w:val="007930B6"/>
    <w:rsid w:val="007939CE"/>
    <w:rsid w:val="00795AA7"/>
    <w:rsid w:val="0079763A"/>
    <w:rsid w:val="00797D72"/>
    <w:rsid w:val="007A0435"/>
    <w:rsid w:val="007A0481"/>
    <w:rsid w:val="007A0C7F"/>
    <w:rsid w:val="007A1D92"/>
    <w:rsid w:val="007A200A"/>
    <w:rsid w:val="007A2D76"/>
    <w:rsid w:val="007A2E4A"/>
    <w:rsid w:val="007A497F"/>
    <w:rsid w:val="007A524D"/>
    <w:rsid w:val="007A5431"/>
    <w:rsid w:val="007A598E"/>
    <w:rsid w:val="007A6309"/>
    <w:rsid w:val="007A66D8"/>
    <w:rsid w:val="007B07C2"/>
    <w:rsid w:val="007B09C7"/>
    <w:rsid w:val="007B1B75"/>
    <w:rsid w:val="007B3D9B"/>
    <w:rsid w:val="007B4902"/>
    <w:rsid w:val="007B6FA6"/>
    <w:rsid w:val="007B7467"/>
    <w:rsid w:val="007B75DB"/>
    <w:rsid w:val="007B7800"/>
    <w:rsid w:val="007C4EAF"/>
    <w:rsid w:val="007C6F11"/>
    <w:rsid w:val="007D07D7"/>
    <w:rsid w:val="007D23A9"/>
    <w:rsid w:val="007D2B0F"/>
    <w:rsid w:val="007D3193"/>
    <w:rsid w:val="007D47B3"/>
    <w:rsid w:val="007D50A7"/>
    <w:rsid w:val="007D5136"/>
    <w:rsid w:val="007D553A"/>
    <w:rsid w:val="007D5656"/>
    <w:rsid w:val="007D69ED"/>
    <w:rsid w:val="007D7556"/>
    <w:rsid w:val="007D7AFB"/>
    <w:rsid w:val="007D7C58"/>
    <w:rsid w:val="007E1D36"/>
    <w:rsid w:val="007E41B9"/>
    <w:rsid w:val="007E51C1"/>
    <w:rsid w:val="007E65C4"/>
    <w:rsid w:val="007E7E3D"/>
    <w:rsid w:val="007F0185"/>
    <w:rsid w:val="007F0AE2"/>
    <w:rsid w:val="007F151D"/>
    <w:rsid w:val="007F18AC"/>
    <w:rsid w:val="007F1B45"/>
    <w:rsid w:val="007F27F7"/>
    <w:rsid w:val="007F2EC7"/>
    <w:rsid w:val="007F3328"/>
    <w:rsid w:val="007F3E60"/>
    <w:rsid w:val="007F7435"/>
    <w:rsid w:val="007F799A"/>
    <w:rsid w:val="008006A4"/>
    <w:rsid w:val="00800B40"/>
    <w:rsid w:val="00800C76"/>
    <w:rsid w:val="00804AA7"/>
    <w:rsid w:val="008056EB"/>
    <w:rsid w:val="008106B7"/>
    <w:rsid w:val="00810D16"/>
    <w:rsid w:val="008122C0"/>
    <w:rsid w:val="00813BA7"/>
    <w:rsid w:val="00813CDD"/>
    <w:rsid w:val="00813D18"/>
    <w:rsid w:val="0081520B"/>
    <w:rsid w:val="00817844"/>
    <w:rsid w:val="00823E06"/>
    <w:rsid w:val="0082492A"/>
    <w:rsid w:val="00824CDF"/>
    <w:rsid w:val="00824FD6"/>
    <w:rsid w:val="00825FCF"/>
    <w:rsid w:val="00826609"/>
    <w:rsid w:val="00826F24"/>
    <w:rsid w:val="008300AB"/>
    <w:rsid w:val="00830789"/>
    <w:rsid w:val="00831562"/>
    <w:rsid w:val="008330ED"/>
    <w:rsid w:val="0083356E"/>
    <w:rsid w:val="00833716"/>
    <w:rsid w:val="00836CCE"/>
    <w:rsid w:val="00837CA3"/>
    <w:rsid w:val="0084122C"/>
    <w:rsid w:val="0084251A"/>
    <w:rsid w:val="008455CD"/>
    <w:rsid w:val="00845B88"/>
    <w:rsid w:val="00845FFD"/>
    <w:rsid w:val="0084668B"/>
    <w:rsid w:val="00846B9E"/>
    <w:rsid w:val="00847B31"/>
    <w:rsid w:val="00850073"/>
    <w:rsid w:val="00850C7D"/>
    <w:rsid w:val="008511FD"/>
    <w:rsid w:val="0085127C"/>
    <w:rsid w:val="00851A55"/>
    <w:rsid w:val="0085234D"/>
    <w:rsid w:val="008524F3"/>
    <w:rsid w:val="008537F7"/>
    <w:rsid w:val="00854806"/>
    <w:rsid w:val="0085552D"/>
    <w:rsid w:val="008560CE"/>
    <w:rsid w:val="008617FE"/>
    <w:rsid w:val="008621D9"/>
    <w:rsid w:val="00864904"/>
    <w:rsid w:val="0086518B"/>
    <w:rsid w:val="008656AA"/>
    <w:rsid w:val="00866CD5"/>
    <w:rsid w:val="0087143D"/>
    <w:rsid w:val="00872287"/>
    <w:rsid w:val="00872DEF"/>
    <w:rsid w:val="0087420D"/>
    <w:rsid w:val="00874483"/>
    <w:rsid w:val="0087456A"/>
    <w:rsid w:val="00874D04"/>
    <w:rsid w:val="00875647"/>
    <w:rsid w:val="00875E36"/>
    <w:rsid w:val="0087630D"/>
    <w:rsid w:val="008763B0"/>
    <w:rsid w:val="008773F4"/>
    <w:rsid w:val="00877D1C"/>
    <w:rsid w:val="00880230"/>
    <w:rsid w:val="00880E8B"/>
    <w:rsid w:val="008813A6"/>
    <w:rsid w:val="0088148E"/>
    <w:rsid w:val="00882210"/>
    <w:rsid w:val="008823A9"/>
    <w:rsid w:val="00882AD9"/>
    <w:rsid w:val="00883819"/>
    <w:rsid w:val="00884681"/>
    <w:rsid w:val="00885507"/>
    <w:rsid w:val="008901BD"/>
    <w:rsid w:val="008906E0"/>
    <w:rsid w:val="00891684"/>
    <w:rsid w:val="00891AE3"/>
    <w:rsid w:val="008927BE"/>
    <w:rsid w:val="008939AD"/>
    <w:rsid w:val="008959B1"/>
    <w:rsid w:val="0089646C"/>
    <w:rsid w:val="00896EFF"/>
    <w:rsid w:val="008A0EBC"/>
    <w:rsid w:val="008A0F8C"/>
    <w:rsid w:val="008A18EE"/>
    <w:rsid w:val="008A1BFD"/>
    <w:rsid w:val="008A294F"/>
    <w:rsid w:val="008A3213"/>
    <w:rsid w:val="008A3661"/>
    <w:rsid w:val="008A4B15"/>
    <w:rsid w:val="008A4DA2"/>
    <w:rsid w:val="008A561C"/>
    <w:rsid w:val="008A5E74"/>
    <w:rsid w:val="008A622D"/>
    <w:rsid w:val="008A7158"/>
    <w:rsid w:val="008B03C9"/>
    <w:rsid w:val="008B14B2"/>
    <w:rsid w:val="008B18D0"/>
    <w:rsid w:val="008B1AE1"/>
    <w:rsid w:val="008B1E4C"/>
    <w:rsid w:val="008B233A"/>
    <w:rsid w:val="008B24E6"/>
    <w:rsid w:val="008B291C"/>
    <w:rsid w:val="008B4018"/>
    <w:rsid w:val="008B47FA"/>
    <w:rsid w:val="008B7A0E"/>
    <w:rsid w:val="008C054E"/>
    <w:rsid w:val="008C099C"/>
    <w:rsid w:val="008C10A1"/>
    <w:rsid w:val="008C1F56"/>
    <w:rsid w:val="008C2539"/>
    <w:rsid w:val="008C2B6A"/>
    <w:rsid w:val="008C2D22"/>
    <w:rsid w:val="008C343E"/>
    <w:rsid w:val="008C643B"/>
    <w:rsid w:val="008C6B9B"/>
    <w:rsid w:val="008C7734"/>
    <w:rsid w:val="008D0F5A"/>
    <w:rsid w:val="008D1C7B"/>
    <w:rsid w:val="008D307E"/>
    <w:rsid w:val="008D44DA"/>
    <w:rsid w:val="008D7A23"/>
    <w:rsid w:val="008D7E98"/>
    <w:rsid w:val="008E142C"/>
    <w:rsid w:val="008E1D70"/>
    <w:rsid w:val="008E25B7"/>
    <w:rsid w:val="008E3892"/>
    <w:rsid w:val="008E44B6"/>
    <w:rsid w:val="008E5C2C"/>
    <w:rsid w:val="008E761E"/>
    <w:rsid w:val="008F0023"/>
    <w:rsid w:val="008F08A6"/>
    <w:rsid w:val="008F1AFE"/>
    <w:rsid w:val="008F41EE"/>
    <w:rsid w:val="008F6342"/>
    <w:rsid w:val="008F6AED"/>
    <w:rsid w:val="008F7225"/>
    <w:rsid w:val="008F7E09"/>
    <w:rsid w:val="0090014D"/>
    <w:rsid w:val="009014E8"/>
    <w:rsid w:val="00901AF9"/>
    <w:rsid w:val="00903AE3"/>
    <w:rsid w:val="00904382"/>
    <w:rsid w:val="0090455C"/>
    <w:rsid w:val="00904DE9"/>
    <w:rsid w:val="009057F1"/>
    <w:rsid w:val="00907A6A"/>
    <w:rsid w:val="0091170F"/>
    <w:rsid w:val="009125E1"/>
    <w:rsid w:val="00912C71"/>
    <w:rsid w:val="00912EF0"/>
    <w:rsid w:val="009130AE"/>
    <w:rsid w:val="009131D9"/>
    <w:rsid w:val="00915CD4"/>
    <w:rsid w:val="00917106"/>
    <w:rsid w:val="009172D5"/>
    <w:rsid w:val="00917B08"/>
    <w:rsid w:val="0092108F"/>
    <w:rsid w:val="00921909"/>
    <w:rsid w:val="0092211F"/>
    <w:rsid w:val="00923446"/>
    <w:rsid w:val="00923636"/>
    <w:rsid w:val="0092422A"/>
    <w:rsid w:val="0092550B"/>
    <w:rsid w:val="0092625A"/>
    <w:rsid w:val="009300B8"/>
    <w:rsid w:val="00930F93"/>
    <w:rsid w:val="009329D9"/>
    <w:rsid w:val="00933583"/>
    <w:rsid w:val="00933B74"/>
    <w:rsid w:val="00933CEA"/>
    <w:rsid w:val="00933F01"/>
    <w:rsid w:val="00933F63"/>
    <w:rsid w:val="00937E87"/>
    <w:rsid w:val="00940C2E"/>
    <w:rsid w:val="00940EAA"/>
    <w:rsid w:val="00942D79"/>
    <w:rsid w:val="00945994"/>
    <w:rsid w:val="0094676C"/>
    <w:rsid w:val="00947053"/>
    <w:rsid w:val="0094756F"/>
    <w:rsid w:val="00950945"/>
    <w:rsid w:val="0095140C"/>
    <w:rsid w:val="0095187E"/>
    <w:rsid w:val="00952575"/>
    <w:rsid w:val="00952B0B"/>
    <w:rsid w:val="009536EE"/>
    <w:rsid w:val="00954215"/>
    <w:rsid w:val="009545E7"/>
    <w:rsid w:val="009551CF"/>
    <w:rsid w:val="009563E0"/>
    <w:rsid w:val="00956C18"/>
    <w:rsid w:val="00956DC0"/>
    <w:rsid w:val="00957341"/>
    <w:rsid w:val="00957939"/>
    <w:rsid w:val="00960135"/>
    <w:rsid w:val="00960FD1"/>
    <w:rsid w:val="009630C1"/>
    <w:rsid w:val="00964142"/>
    <w:rsid w:val="0096529C"/>
    <w:rsid w:val="00965988"/>
    <w:rsid w:val="00965DC9"/>
    <w:rsid w:val="0096638F"/>
    <w:rsid w:val="00966946"/>
    <w:rsid w:val="00967C03"/>
    <w:rsid w:val="0097101C"/>
    <w:rsid w:val="00971527"/>
    <w:rsid w:val="00971833"/>
    <w:rsid w:val="00971BEF"/>
    <w:rsid w:val="00971CC0"/>
    <w:rsid w:val="00971D1D"/>
    <w:rsid w:val="009723E1"/>
    <w:rsid w:val="00974FAF"/>
    <w:rsid w:val="00975D01"/>
    <w:rsid w:val="0097697F"/>
    <w:rsid w:val="00982802"/>
    <w:rsid w:val="00983295"/>
    <w:rsid w:val="00984E4E"/>
    <w:rsid w:val="009854D0"/>
    <w:rsid w:val="0098568E"/>
    <w:rsid w:val="00986FE9"/>
    <w:rsid w:val="0098737D"/>
    <w:rsid w:val="00987C33"/>
    <w:rsid w:val="0099025A"/>
    <w:rsid w:val="00990FA4"/>
    <w:rsid w:val="009910C2"/>
    <w:rsid w:val="00991521"/>
    <w:rsid w:val="0099307C"/>
    <w:rsid w:val="009937F6"/>
    <w:rsid w:val="00996A9E"/>
    <w:rsid w:val="00996E38"/>
    <w:rsid w:val="00997933"/>
    <w:rsid w:val="00997B2E"/>
    <w:rsid w:val="009A1607"/>
    <w:rsid w:val="009A3132"/>
    <w:rsid w:val="009A7CBA"/>
    <w:rsid w:val="009B0B38"/>
    <w:rsid w:val="009B1AF7"/>
    <w:rsid w:val="009B1B56"/>
    <w:rsid w:val="009B234C"/>
    <w:rsid w:val="009B2D42"/>
    <w:rsid w:val="009B435E"/>
    <w:rsid w:val="009B6C28"/>
    <w:rsid w:val="009C03B6"/>
    <w:rsid w:val="009C18AE"/>
    <w:rsid w:val="009C361A"/>
    <w:rsid w:val="009C3D23"/>
    <w:rsid w:val="009C58A7"/>
    <w:rsid w:val="009C5D36"/>
    <w:rsid w:val="009C7764"/>
    <w:rsid w:val="009C79F4"/>
    <w:rsid w:val="009D0CAE"/>
    <w:rsid w:val="009D1BDC"/>
    <w:rsid w:val="009D2B98"/>
    <w:rsid w:val="009D2CFD"/>
    <w:rsid w:val="009D32B8"/>
    <w:rsid w:val="009D33C3"/>
    <w:rsid w:val="009D3B43"/>
    <w:rsid w:val="009D3DA9"/>
    <w:rsid w:val="009D430D"/>
    <w:rsid w:val="009D4776"/>
    <w:rsid w:val="009D4ABF"/>
    <w:rsid w:val="009D4FEF"/>
    <w:rsid w:val="009D5817"/>
    <w:rsid w:val="009D60FE"/>
    <w:rsid w:val="009D638C"/>
    <w:rsid w:val="009D645C"/>
    <w:rsid w:val="009D6CBA"/>
    <w:rsid w:val="009E0BCF"/>
    <w:rsid w:val="009E3297"/>
    <w:rsid w:val="009E3D24"/>
    <w:rsid w:val="009E4863"/>
    <w:rsid w:val="009E4D9E"/>
    <w:rsid w:val="009E50B1"/>
    <w:rsid w:val="009E5273"/>
    <w:rsid w:val="009E5B50"/>
    <w:rsid w:val="009E6546"/>
    <w:rsid w:val="009E6FC8"/>
    <w:rsid w:val="009E7041"/>
    <w:rsid w:val="009F0691"/>
    <w:rsid w:val="009F0906"/>
    <w:rsid w:val="009F0D2E"/>
    <w:rsid w:val="009F124D"/>
    <w:rsid w:val="009F28CE"/>
    <w:rsid w:val="009F38C6"/>
    <w:rsid w:val="009F5351"/>
    <w:rsid w:val="009F5A90"/>
    <w:rsid w:val="00A03917"/>
    <w:rsid w:val="00A04F85"/>
    <w:rsid w:val="00A05312"/>
    <w:rsid w:val="00A060BF"/>
    <w:rsid w:val="00A06A16"/>
    <w:rsid w:val="00A06CAF"/>
    <w:rsid w:val="00A07690"/>
    <w:rsid w:val="00A0789E"/>
    <w:rsid w:val="00A100AD"/>
    <w:rsid w:val="00A11E90"/>
    <w:rsid w:val="00A120D9"/>
    <w:rsid w:val="00A1267E"/>
    <w:rsid w:val="00A12783"/>
    <w:rsid w:val="00A13D93"/>
    <w:rsid w:val="00A14125"/>
    <w:rsid w:val="00A14127"/>
    <w:rsid w:val="00A1586C"/>
    <w:rsid w:val="00A16DAB"/>
    <w:rsid w:val="00A17D1A"/>
    <w:rsid w:val="00A206C6"/>
    <w:rsid w:val="00A2110A"/>
    <w:rsid w:val="00A2148F"/>
    <w:rsid w:val="00A2197D"/>
    <w:rsid w:val="00A21C34"/>
    <w:rsid w:val="00A2203C"/>
    <w:rsid w:val="00A225CA"/>
    <w:rsid w:val="00A226E8"/>
    <w:rsid w:val="00A22E0F"/>
    <w:rsid w:val="00A231AF"/>
    <w:rsid w:val="00A2523F"/>
    <w:rsid w:val="00A25B87"/>
    <w:rsid w:val="00A25D90"/>
    <w:rsid w:val="00A26B63"/>
    <w:rsid w:val="00A271A7"/>
    <w:rsid w:val="00A27440"/>
    <w:rsid w:val="00A2794A"/>
    <w:rsid w:val="00A30023"/>
    <w:rsid w:val="00A315F9"/>
    <w:rsid w:val="00A32538"/>
    <w:rsid w:val="00A3343D"/>
    <w:rsid w:val="00A336FC"/>
    <w:rsid w:val="00A33E97"/>
    <w:rsid w:val="00A34594"/>
    <w:rsid w:val="00A34F28"/>
    <w:rsid w:val="00A3520C"/>
    <w:rsid w:val="00A37B8C"/>
    <w:rsid w:val="00A40342"/>
    <w:rsid w:val="00A41860"/>
    <w:rsid w:val="00A42895"/>
    <w:rsid w:val="00A430EC"/>
    <w:rsid w:val="00A44805"/>
    <w:rsid w:val="00A45591"/>
    <w:rsid w:val="00A457BE"/>
    <w:rsid w:val="00A5046E"/>
    <w:rsid w:val="00A51C3A"/>
    <w:rsid w:val="00A5250E"/>
    <w:rsid w:val="00A52790"/>
    <w:rsid w:val="00A53EC3"/>
    <w:rsid w:val="00A54892"/>
    <w:rsid w:val="00A54A7B"/>
    <w:rsid w:val="00A5523F"/>
    <w:rsid w:val="00A56756"/>
    <w:rsid w:val="00A6000C"/>
    <w:rsid w:val="00A60462"/>
    <w:rsid w:val="00A60D09"/>
    <w:rsid w:val="00A60F0A"/>
    <w:rsid w:val="00A61351"/>
    <w:rsid w:val="00A616BF"/>
    <w:rsid w:val="00A62086"/>
    <w:rsid w:val="00A6305E"/>
    <w:rsid w:val="00A641C0"/>
    <w:rsid w:val="00A655EB"/>
    <w:rsid w:val="00A65F67"/>
    <w:rsid w:val="00A664E5"/>
    <w:rsid w:val="00A6663F"/>
    <w:rsid w:val="00A66E6E"/>
    <w:rsid w:val="00A70059"/>
    <w:rsid w:val="00A70B15"/>
    <w:rsid w:val="00A72A7A"/>
    <w:rsid w:val="00A750CB"/>
    <w:rsid w:val="00A76658"/>
    <w:rsid w:val="00A80890"/>
    <w:rsid w:val="00A82AAD"/>
    <w:rsid w:val="00A83046"/>
    <w:rsid w:val="00A83936"/>
    <w:rsid w:val="00A84F5F"/>
    <w:rsid w:val="00A85B12"/>
    <w:rsid w:val="00A85D14"/>
    <w:rsid w:val="00A871E2"/>
    <w:rsid w:val="00A8735F"/>
    <w:rsid w:val="00A90077"/>
    <w:rsid w:val="00A90376"/>
    <w:rsid w:val="00A90C4D"/>
    <w:rsid w:val="00A93701"/>
    <w:rsid w:val="00A950F3"/>
    <w:rsid w:val="00A96EC2"/>
    <w:rsid w:val="00A970DE"/>
    <w:rsid w:val="00A976E0"/>
    <w:rsid w:val="00A97B8C"/>
    <w:rsid w:val="00AA03BD"/>
    <w:rsid w:val="00AA04B0"/>
    <w:rsid w:val="00AA145F"/>
    <w:rsid w:val="00AA1D39"/>
    <w:rsid w:val="00AA28C7"/>
    <w:rsid w:val="00AA387F"/>
    <w:rsid w:val="00AA4374"/>
    <w:rsid w:val="00AA571D"/>
    <w:rsid w:val="00AA607A"/>
    <w:rsid w:val="00AA6702"/>
    <w:rsid w:val="00AA6A0D"/>
    <w:rsid w:val="00AA7667"/>
    <w:rsid w:val="00AB099F"/>
    <w:rsid w:val="00AB1FC1"/>
    <w:rsid w:val="00AB27EB"/>
    <w:rsid w:val="00AB33C7"/>
    <w:rsid w:val="00AB346A"/>
    <w:rsid w:val="00AB456F"/>
    <w:rsid w:val="00AB637C"/>
    <w:rsid w:val="00AB648D"/>
    <w:rsid w:val="00AB76EC"/>
    <w:rsid w:val="00AC0195"/>
    <w:rsid w:val="00AC19E0"/>
    <w:rsid w:val="00AC2C92"/>
    <w:rsid w:val="00AC3302"/>
    <w:rsid w:val="00AC53B8"/>
    <w:rsid w:val="00AC5AC0"/>
    <w:rsid w:val="00AC5B51"/>
    <w:rsid w:val="00AD04E1"/>
    <w:rsid w:val="00AD0926"/>
    <w:rsid w:val="00AD1D99"/>
    <w:rsid w:val="00AD1F6E"/>
    <w:rsid w:val="00AD3501"/>
    <w:rsid w:val="00AD3FD2"/>
    <w:rsid w:val="00AD3FF9"/>
    <w:rsid w:val="00AD44F4"/>
    <w:rsid w:val="00AD4B00"/>
    <w:rsid w:val="00AD6D8A"/>
    <w:rsid w:val="00AE076B"/>
    <w:rsid w:val="00AE0DBA"/>
    <w:rsid w:val="00AE1797"/>
    <w:rsid w:val="00AE27C5"/>
    <w:rsid w:val="00AE2F0C"/>
    <w:rsid w:val="00AE5B1E"/>
    <w:rsid w:val="00AF0234"/>
    <w:rsid w:val="00AF0ED4"/>
    <w:rsid w:val="00AF1162"/>
    <w:rsid w:val="00AF22BC"/>
    <w:rsid w:val="00AF325E"/>
    <w:rsid w:val="00AF39D9"/>
    <w:rsid w:val="00AF4250"/>
    <w:rsid w:val="00AF43C6"/>
    <w:rsid w:val="00AF49C9"/>
    <w:rsid w:val="00AF5105"/>
    <w:rsid w:val="00AF5850"/>
    <w:rsid w:val="00AF6E1F"/>
    <w:rsid w:val="00AF71A9"/>
    <w:rsid w:val="00AF73B0"/>
    <w:rsid w:val="00AF796F"/>
    <w:rsid w:val="00AF7B3F"/>
    <w:rsid w:val="00AF7B8E"/>
    <w:rsid w:val="00AF7C06"/>
    <w:rsid w:val="00B01759"/>
    <w:rsid w:val="00B0198C"/>
    <w:rsid w:val="00B01997"/>
    <w:rsid w:val="00B02742"/>
    <w:rsid w:val="00B03679"/>
    <w:rsid w:val="00B049A9"/>
    <w:rsid w:val="00B0517A"/>
    <w:rsid w:val="00B058C0"/>
    <w:rsid w:val="00B061C0"/>
    <w:rsid w:val="00B06BA8"/>
    <w:rsid w:val="00B06F49"/>
    <w:rsid w:val="00B076E2"/>
    <w:rsid w:val="00B11F77"/>
    <w:rsid w:val="00B134F9"/>
    <w:rsid w:val="00B14AB2"/>
    <w:rsid w:val="00B177C3"/>
    <w:rsid w:val="00B17CA0"/>
    <w:rsid w:val="00B205C1"/>
    <w:rsid w:val="00B20FFF"/>
    <w:rsid w:val="00B21F44"/>
    <w:rsid w:val="00B22148"/>
    <w:rsid w:val="00B221FC"/>
    <w:rsid w:val="00B24451"/>
    <w:rsid w:val="00B2488B"/>
    <w:rsid w:val="00B24B2F"/>
    <w:rsid w:val="00B257B4"/>
    <w:rsid w:val="00B27EE5"/>
    <w:rsid w:val="00B356AF"/>
    <w:rsid w:val="00B35A9D"/>
    <w:rsid w:val="00B366A4"/>
    <w:rsid w:val="00B3793E"/>
    <w:rsid w:val="00B37955"/>
    <w:rsid w:val="00B3796D"/>
    <w:rsid w:val="00B37A83"/>
    <w:rsid w:val="00B40D7D"/>
    <w:rsid w:val="00B42B17"/>
    <w:rsid w:val="00B45596"/>
    <w:rsid w:val="00B4611C"/>
    <w:rsid w:val="00B505B3"/>
    <w:rsid w:val="00B511C9"/>
    <w:rsid w:val="00B51238"/>
    <w:rsid w:val="00B52E87"/>
    <w:rsid w:val="00B5382A"/>
    <w:rsid w:val="00B63E40"/>
    <w:rsid w:val="00B66654"/>
    <w:rsid w:val="00B675A1"/>
    <w:rsid w:val="00B67E0D"/>
    <w:rsid w:val="00B70EE3"/>
    <w:rsid w:val="00B716C2"/>
    <w:rsid w:val="00B71D3A"/>
    <w:rsid w:val="00B72A4C"/>
    <w:rsid w:val="00B7396A"/>
    <w:rsid w:val="00B744E4"/>
    <w:rsid w:val="00B76524"/>
    <w:rsid w:val="00B76999"/>
    <w:rsid w:val="00B7704C"/>
    <w:rsid w:val="00B77B11"/>
    <w:rsid w:val="00B80207"/>
    <w:rsid w:val="00B816AF"/>
    <w:rsid w:val="00B81847"/>
    <w:rsid w:val="00B81D85"/>
    <w:rsid w:val="00B831A1"/>
    <w:rsid w:val="00B8409B"/>
    <w:rsid w:val="00B848A2"/>
    <w:rsid w:val="00B85116"/>
    <w:rsid w:val="00B86377"/>
    <w:rsid w:val="00B86690"/>
    <w:rsid w:val="00B86816"/>
    <w:rsid w:val="00B90458"/>
    <w:rsid w:val="00B916EC"/>
    <w:rsid w:val="00B92D98"/>
    <w:rsid w:val="00B93A2F"/>
    <w:rsid w:val="00B95787"/>
    <w:rsid w:val="00B96574"/>
    <w:rsid w:val="00B9709D"/>
    <w:rsid w:val="00B97A3C"/>
    <w:rsid w:val="00BA0C11"/>
    <w:rsid w:val="00BA2056"/>
    <w:rsid w:val="00BA2699"/>
    <w:rsid w:val="00BA5392"/>
    <w:rsid w:val="00BA7518"/>
    <w:rsid w:val="00BB0659"/>
    <w:rsid w:val="00BB0CB1"/>
    <w:rsid w:val="00BB186C"/>
    <w:rsid w:val="00BB3433"/>
    <w:rsid w:val="00BB4A74"/>
    <w:rsid w:val="00BB5490"/>
    <w:rsid w:val="00BB7881"/>
    <w:rsid w:val="00BB7976"/>
    <w:rsid w:val="00BB7DD1"/>
    <w:rsid w:val="00BC0B72"/>
    <w:rsid w:val="00BC1A4F"/>
    <w:rsid w:val="00BC2296"/>
    <w:rsid w:val="00BC3285"/>
    <w:rsid w:val="00BC3A01"/>
    <w:rsid w:val="00BC3F0C"/>
    <w:rsid w:val="00BC407A"/>
    <w:rsid w:val="00BC4965"/>
    <w:rsid w:val="00BD038D"/>
    <w:rsid w:val="00BD09AF"/>
    <w:rsid w:val="00BD10B7"/>
    <w:rsid w:val="00BD285A"/>
    <w:rsid w:val="00BD2AE4"/>
    <w:rsid w:val="00BD32C7"/>
    <w:rsid w:val="00BD5737"/>
    <w:rsid w:val="00BD6352"/>
    <w:rsid w:val="00BD67E5"/>
    <w:rsid w:val="00BD7741"/>
    <w:rsid w:val="00BE0A11"/>
    <w:rsid w:val="00BE0E6B"/>
    <w:rsid w:val="00BE16B1"/>
    <w:rsid w:val="00BE422B"/>
    <w:rsid w:val="00BE4507"/>
    <w:rsid w:val="00BE48A9"/>
    <w:rsid w:val="00BE53FC"/>
    <w:rsid w:val="00BE6786"/>
    <w:rsid w:val="00BE6DFC"/>
    <w:rsid w:val="00BE7C50"/>
    <w:rsid w:val="00BF0675"/>
    <w:rsid w:val="00BF0BDF"/>
    <w:rsid w:val="00BF1E81"/>
    <w:rsid w:val="00BF3574"/>
    <w:rsid w:val="00BF42B6"/>
    <w:rsid w:val="00BF4D39"/>
    <w:rsid w:val="00BF4EF6"/>
    <w:rsid w:val="00BF569F"/>
    <w:rsid w:val="00BF60F0"/>
    <w:rsid w:val="00BF7092"/>
    <w:rsid w:val="00C00101"/>
    <w:rsid w:val="00C00376"/>
    <w:rsid w:val="00C00E48"/>
    <w:rsid w:val="00C031C7"/>
    <w:rsid w:val="00C03981"/>
    <w:rsid w:val="00C0431A"/>
    <w:rsid w:val="00C04CCB"/>
    <w:rsid w:val="00C0505B"/>
    <w:rsid w:val="00C05534"/>
    <w:rsid w:val="00C10062"/>
    <w:rsid w:val="00C110BF"/>
    <w:rsid w:val="00C114DD"/>
    <w:rsid w:val="00C1150B"/>
    <w:rsid w:val="00C1269D"/>
    <w:rsid w:val="00C1390B"/>
    <w:rsid w:val="00C14209"/>
    <w:rsid w:val="00C159A6"/>
    <w:rsid w:val="00C16719"/>
    <w:rsid w:val="00C16A0D"/>
    <w:rsid w:val="00C16F7A"/>
    <w:rsid w:val="00C17441"/>
    <w:rsid w:val="00C20558"/>
    <w:rsid w:val="00C21BA9"/>
    <w:rsid w:val="00C22246"/>
    <w:rsid w:val="00C22A81"/>
    <w:rsid w:val="00C23109"/>
    <w:rsid w:val="00C23D49"/>
    <w:rsid w:val="00C247E4"/>
    <w:rsid w:val="00C249CF"/>
    <w:rsid w:val="00C25864"/>
    <w:rsid w:val="00C26350"/>
    <w:rsid w:val="00C306A5"/>
    <w:rsid w:val="00C30F68"/>
    <w:rsid w:val="00C31DE2"/>
    <w:rsid w:val="00C32184"/>
    <w:rsid w:val="00C32BBB"/>
    <w:rsid w:val="00C3375B"/>
    <w:rsid w:val="00C33C07"/>
    <w:rsid w:val="00C33DD3"/>
    <w:rsid w:val="00C373D3"/>
    <w:rsid w:val="00C37C8B"/>
    <w:rsid w:val="00C4006C"/>
    <w:rsid w:val="00C402B3"/>
    <w:rsid w:val="00C405F4"/>
    <w:rsid w:val="00C40C93"/>
    <w:rsid w:val="00C4188F"/>
    <w:rsid w:val="00C41F8B"/>
    <w:rsid w:val="00C42312"/>
    <w:rsid w:val="00C42396"/>
    <w:rsid w:val="00C424CF"/>
    <w:rsid w:val="00C427D7"/>
    <w:rsid w:val="00C43248"/>
    <w:rsid w:val="00C43408"/>
    <w:rsid w:val="00C43D83"/>
    <w:rsid w:val="00C4475A"/>
    <w:rsid w:val="00C458BB"/>
    <w:rsid w:val="00C45F22"/>
    <w:rsid w:val="00C47D89"/>
    <w:rsid w:val="00C503BD"/>
    <w:rsid w:val="00C518A1"/>
    <w:rsid w:val="00C53656"/>
    <w:rsid w:val="00C53E98"/>
    <w:rsid w:val="00C5521F"/>
    <w:rsid w:val="00C55F6B"/>
    <w:rsid w:val="00C57347"/>
    <w:rsid w:val="00C577F4"/>
    <w:rsid w:val="00C57F0E"/>
    <w:rsid w:val="00C6014A"/>
    <w:rsid w:val="00C60430"/>
    <w:rsid w:val="00C61DCB"/>
    <w:rsid w:val="00C62067"/>
    <w:rsid w:val="00C620A1"/>
    <w:rsid w:val="00C6272A"/>
    <w:rsid w:val="00C63B75"/>
    <w:rsid w:val="00C64F4D"/>
    <w:rsid w:val="00C67ED1"/>
    <w:rsid w:val="00C70A71"/>
    <w:rsid w:val="00C71A7D"/>
    <w:rsid w:val="00C737A1"/>
    <w:rsid w:val="00C73856"/>
    <w:rsid w:val="00C74F63"/>
    <w:rsid w:val="00C757BE"/>
    <w:rsid w:val="00C75817"/>
    <w:rsid w:val="00C814EF"/>
    <w:rsid w:val="00C84583"/>
    <w:rsid w:val="00C845EA"/>
    <w:rsid w:val="00C84BBE"/>
    <w:rsid w:val="00C85A32"/>
    <w:rsid w:val="00C87402"/>
    <w:rsid w:val="00C87FEF"/>
    <w:rsid w:val="00C9025B"/>
    <w:rsid w:val="00C9084C"/>
    <w:rsid w:val="00C913ED"/>
    <w:rsid w:val="00C916C6"/>
    <w:rsid w:val="00C91C75"/>
    <w:rsid w:val="00C92205"/>
    <w:rsid w:val="00C924F7"/>
    <w:rsid w:val="00C92E19"/>
    <w:rsid w:val="00C94169"/>
    <w:rsid w:val="00C94219"/>
    <w:rsid w:val="00C9705D"/>
    <w:rsid w:val="00CA137F"/>
    <w:rsid w:val="00CA20A9"/>
    <w:rsid w:val="00CA2274"/>
    <w:rsid w:val="00CA322D"/>
    <w:rsid w:val="00CA4003"/>
    <w:rsid w:val="00CA4F68"/>
    <w:rsid w:val="00CA5170"/>
    <w:rsid w:val="00CA65FE"/>
    <w:rsid w:val="00CA7272"/>
    <w:rsid w:val="00CA73D7"/>
    <w:rsid w:val="00CA7E20"/>
    <w:rsid w:val="00CB0148"/>
    <w:rsid w:val="00CB3190"/>
    <w:rsid w:val="00CB352B"/>
    <w:rsid w:val="00CB3D59"/>
    <w:rsid w:val="00CB3FDF"/>
    <w:rsid w:val="00CB4295"/>
    <w:rsid w:val="00CB5BBE"/>
    <w:rsid w:val="00CB7A0C"/>
    <w:rsid w:val="00CB7F12"/>
    <w:rsid w:val="00CB7FD2"/>
    <w:rsid w:val="00CC058C"/>
    <w:rsid w:val="00CC1215"/>
    <w:rsid w:val="00CC1B62"/>
    <w:rsid w:val="00CC1B6A"/>
    <w:rsid w:val="00CC207C"/>
    <w:rsid w:val="00CC2680"/>
    <w:rsid w:val="00CC2A86"/>
    <w:rsid w:val="00CC2D47"/>
    <w:rsid w:val="00CC37B3"/>
    <w:rsid w:val="00CC6BE0"/>
    <w:rsid w:val="00CC72B6"/>
    <w:rsid w:val="00CC79A0"/>
    <w:rsid w:val="00CD0ACD"/>
    <w:rsid w:val="00CD1354"/>
    <w:rsid w:val="00CD38CC"/>
    <w:rsid w:val="00CD462F"/>
    <w:rsid w:val="00CD49A2"/>
    <w:rsid w:val="00CD6B54"/>
    <w:rsid w:val="00CD6D99"/>
    <w:rsid w:val="00CD71CD"/>
    <w:rsid w:val="00CD7554"/>
    <w:rsid w:val="00CE0F15"/>
    <w:rsid w:val="00CE1FCC"/>
    <w:rsid w:val="00CE3C14"/>
    <w:rsid w:val="00CE78EF"/>
    <w:rsid w:val="00CF1885"/>
    <w:rsid w:val="00CF1A86"/>
    <w:rsid w:val="00CF1C8C"/>
    <w:rsid w:val="00CF20B3"/>
    <w:rsid w:val="00CF47CF"/>
    <w:rsid w:val="00D01A0D"/>
    <w:rsid w:val="00D02810"/>
    <w:rsid w:val="00D0292B"/>
    <w:rsid w:val="00D02B5A"/>
    <w:rsid w:val="00D02DF8"/>
    <w:rsid w:val="00D04B43"/>
    <w:rsid w:val="00D050CD"/>
    <w:rsid w:val="00D06076"/>
    <w:rsid w:val="00D06118"/>
    <w:rsid w:val="00D06E4B"/>
    <w:rsid w:val="00D1104D"/>
    <w:rsid w:val="00D127E0"/>
    <w:rsid w:val="00D1313E"/>
    <w:rsid w:val="00D13C74"/>
    <w:rsid w:val="00D14530"/>
    <w:rsid w:val="00D147D8"/>
    <w:rsid w:val="00D15C53"/>
    <w:rsid w:val="00D16F27"/>
    <w:rsid w:val="00D1727F"/>
    <w:rsid w:val="00D22455"/>
    <w:rsid w:val="00D23374"/>
    <w:rsid w:val="00D2379A"/>
    <w:rsid w:val="00D2438D"/>
    <w:rsid w:val="00D25518"/>
    <w:rsid w:val="00D267CB"/>
    <w:rsid w:val="00D269F4"/>
    <w:rsid w:val="00D26D26"/>
    <w:rsid w:val="00D27496"/>
    <w:rsid w:val="00D31694"/>
    <w:rsid w:val="00D336CE"/>
    <w:rsid w:val="00D361D1"/>
    <w:rsid w:val="00D36A3C"/>
    <w:rsid w:val="00D3751C"/>
    <w:rsid w:val="00D3772F"/>
    <w:rsid w:val="00D40B49"/>
    <w:rsid w:val="00D41215"/>
    <w:rsid w:val="00D419EF"/>
    <w:rsid w:val="00D42F0D"/>
    <w:rsid w:val="00D4429A"/>
    <w:rsid w:val="00D44EE7"/>
    <w:rsid w:val="00D454C1"/>
    <w:rsid w:val="00D45C84"/>
    <w:rsid w:val="00D45D74"/>
    <w:rsid w:val="00D471D9"/>
    <w:rsid w:val="00D479C5"/>
    <w:rsid w:val="00D47CD1"/>
    <w:rsid w:val="00D51076"/>
    <w:rsid w:val="00D5371A"/>
    <w:rsid w:val="00D543E5"/>
    <w:rsid w:val="00D565A8"/>
    <w:rsid w:val="00D6099E"/>
    <w:rsid w:val="00D61814"/>
    <w:rsid w:val="00D61D07"/>
    <w:rsid w:val="00D632DD"/>
    <w:rsid w:val="00D645A3"/>
    <w:rsid w:val="00D654C1"/>
    <w:rsid w:val="00D66514"/>
    <w:rsid w:val="00D67F23"/>
    <w:rsid w:val="00D72A55"/>
    <w:rsid w:val="00D738B2"/>
    <w:rsid w:val="00D73C85"/>
    <w:rsid w:val="00D740DE"/>
    <w:rsid w:val="00D75577"/>
    <w:rsid w:val="00D76005"/>
    <w:rsid w:val="00D8177B"/>
    <w:rsid w:val="00D82CD8"/>
    <w:rsid w:val="00D8462F"/>
    <w:rsid w:val="00D84A3D"/>
    <w:rsid w:val="00D84C33"/>
    <w:rsid w:val="00D866C0"/>
    <w:rsid w:val="00D91325"/>
    <w:rsid w:val="00D932DB"/>
    <w:rsid w:val="00D93DF0"/>
    <w:rsid w:val="00D94CFE"/>
    <w:rsid w:val="00D94EED"/>
    <w:rsid w:val="00D9614C"/>
    <w:rsid w:val="00D97713"/>
    <w:rsid w:val="00D979E0"/>
    <w:rsid w:val="00DA067B"/>
    <w:rsid w:val="00DA0A15"/>
    <w:rsid w:val="00DA1C31"/>
    <w:rsid w:val="00DA2E99"/>
    <w:rsid w:val="00DA47EF"/>
    <w:rsid w:val="00DA5763"/>
    <w:rsid w:val="00DA6673"/>
    <w:rsid w:val="00DA6680"/>
    <w:rsid w:val="00DA7400"/>
    <w:rsid w:val="00DA7C9C"/>
    <w:rsid w:val="00DB0E8F"/>
    <w:rsid w:val="00DB1CE9"/>
    <w:rsid w:val="00DB27CE"/>
    <w:rsid w:val="00DB3B03"/>
    <w:rsid w:val="00DB4347"/>
    <w:rsid w:val="00DB492E"/>
    <w:rsid w:val="00DB5088"/>
    <w:rsid w:val="00DB64BD"/>
    <w:rsid w:val="00DB650F"/>
    <w:rsid w:val="00DB73CF"/>
    <w:rsid w:val="00DC24BD"/>
    <w:rsid w:val="00DC2B11"/>
    <w:rsid w:val="00DC3E33"/>
    <w:rsid w:val="00DC4C5D"/>
    <w:rsid w:val="00DC546A"/>
    <w:rsid w:val="00DC5957"/>
    <w:rsid w:val="00DD0913"/>
    <w:rsid w:val="00DD0A1B"/>
    <w:rsid w:val="00DD0A57"/>
    <w:rsid w:val="00DD1B0C"/>
    <w:rsid w:val="00DD30E0"/>
    <w:rsid w:val="00DD37CA"/>
    <w:rsid w:val="00DD39B4"/>
    <w:rsid w:val="00DD3B44"/>
    <w:rsid w:val="00DD625F"/>
    <w:rsid w:val="00DD7967"/>
    <w:rsid w:val="00DD7DDA"/>
    <w:rsid w:val="00DE052E"/>
    <w:rsid w:val="00DE0D87"/>
    <w:rsid w:val="00DE1626"/>
    <w:rsid w:val="00DE2474"/>
    <w:rsid w:val="00DE24CA"/>
    <w:rsid w:val="00DE2A47"/>
    <w:rsid w:val="00DE2D90"/>
    <w:rsid w:val="00DE3E18"/>
    <w:rsid w:val="00DE4C90"/>
    <w:rsid w:val="00DE4ED1"/>
    <w:rsid w:val="00DE5F29"/>
    <w:rsid w:val="00DF19DA"/>
    <w:rsid w:val="00DF1A9D"/>
    <w:rsid w:val="00DF28F5"/>
    <w:rsid w:val="00DF4449"/>
    <w:rsid w:val="00DF5545"/>
    <w:rsid w:val="00DF5930"/>
    <w:rsid w:val="00DF598B"/>
    <w:rsid w:val="00DF6196"/>
    <w:rsid w:val="00E017B3"/>
    <w:rsid w:val="00E04AD0"/>
    <w:rsid w:val="00E07468"/>
    <w:rsid w:val="00E07521"/>
    <w:rsid w:val="00E077DB"/>
    <w:rsid w:val="00E10B84"/>
    <w:rsid w:val="00E119B6"/>
    <w:rsid w:val="00E210F7"/>
    <w:rsid w:val="00E217EA"/>
    <w:rsid w:val="00E2234A"/>
    <w:rsid w:val="00E22350"/>
    <w:rsid w:val="00E2365C"/>
    <w:rsid w:val="00E23868"/>
    <w:rsid w:val="00E23978"/>
    <w:rsid w:val="00E24A51"/>
    <w:rsid w:val="00E2501C"/>
    <w:rsid w:val="00E2564D"/>
    <w:rsid w:val="00E303BA"/>
    <w:rsid w:val="00E30C06"/>
    <w:rsid w:val="00E31224"/>
    <w:rsid w:val="00E312E8"/>
    <w:rsid w:val="00E31A17"/>
    <w:rsid w:val="00E3301E"/>
    <w:rsid w:val="00E331F6"/>
    <w:rsid w:val="00E34AA1"/>
    <w:rsid w:val="00E361D6"/>
    <w:rsid w:val="00E3640B"/>
    <w:rsid w:val="00E366DD"/>
    <w:rsid w:val="00E3763D"/>
    <w:rsid w:val="00E411F6"/>
    <w:rsid w:val="00E43488"/>
    <w:rsid w:val="00E43CCE"/>
    <w:rsid w:val="00E44603"/>
    <w:rsid w:val="00E4492C"/>
    <w:rsid w:val="00E450E8"/>
    <w:rsid w:val="00E45922"/>
    <w:rsid w:val="00E46773"/>
    <w:rsid w:val="00E46B13"/>
    <w:rsid w:val="00E47C0E"/>
    <w:rsid w:val="00E47D4E"/>
    <w:rsid w:val="00E54208"/>
    <w:rsid w:val="00E54ED5"/>
    <w:rsid w:val="00E57363"/>
    <w:rsid w:val="00E60C04"/>
    <w:rsid w:val="00E62E7E"/>
    <w:rsid w:val="00E637A0"/>
    <w:rsid w:val="00E637E6"/>
    <w:rsid w:val="00E63F1A"/>
    <w:rsid w:val="00E63F2E"/>
    <w:rsid w:val="00E647A5"/>
    <w:rsid w:val="00E650C1"/>
    <w:rsid w:val="00E6576C"/>
    <w:rsid w:val="00E65B32"/>
    <w:rsid w:val="00E6625D"/>
    <w:rsid w:val="00E678C3"/>
    <w:rsid w:val="00E67FC6"/>
    <w:rsid w:val="00E717F1"/>
    <w:rsid w:val="00E71C90"/>
    <w:rsid w:val="00E71CF3"/>
    <w:rsid w:val="00E730C3"/>
    <w:rsid w:val="00E73BF8"/>
    <w:rsid w:val="00E74506"/>
    <w:rsid w:val="00E74B34"/>
    <w:rsid w:val="00E7550F"/>
    <w:rsid w:val="00E75C6D"/>
    <w:rsid w:val="00E75CB3"/>
    <w:rsid w:val="00E75CB5"/>
    <w:rsid w:val="00E77C0A"/>
    <w:rsid w:val="00E805E6"/>
    <w:rsid w:val="00E806F6"/>
    <w:rsid w:val="00E812C4"/>
    <w:rsid w:val="00E814B6"/>
    <w:rsid w:val="00E827E6"/>
    <w:rsid w:val="00E847FC"/>
    <w:rsid w:val="00E85075"/>
    <w:rsid w:val="00E851C9"/>
    <w:rsid w:val="00E85D43"/>
    <w:rsid w:val="00E85FFD"/>
    <w:rsid w:val="00E86A4B"/>
    <w:rsid w:val="00E86E48"/>
    <w:rsid w:val="00E86F9E"/>
    <w:rsid w:val="00E87ACE"/>
    <w:rsid w:val="00E90E33"/>
    <w:rsid w:val="00E918CB"/>
    <w:rsid w:val="00E91EC0"/>
    <w:rsid w:val="00E93242"/>
    <w:rsid w:val="00E93B23"/>
    <w:rsid w:val="00E93F8C"/>
    <w:rsid w:val="00E94F9A"/>
    <w:rsid w:val="00E958F1"/>
    <w:rsid w:val="00E962D8"/>
    <w:rsid w:val="00E97FA9"/>
    <w:rsid w:val="00EA15B7"/>
    <w:rsid w:val="00EA1864"/>
    <w:rsid w:val="00EA1E18"/>
    <w:rsid w:val="00EA3117"/>
    <w:rsid w:val="00EA31E0"/>
    <w:rsid w:val="00EA3896"/>
    <w:rsid w:val="00EA474C"/>
    <w:rsid w:val="00EA4AA6"/>
    <w:rsid w:val="00EA61D4"/>
    <w:rsid w:val="00EB06EE"/>
    <w:rsid w:val="00EB12CE"/>
    <w:rsid w:val="00EB1805"/>
    <w:rsid w:val="00EB2861"/>
    <w:rsid w:val="00EB2C96"/>
    <w:rsid w:val="00EB2E03"/>
    <w:rsid w:val="00EB3C09"/>
    <w:rsid w:val="00EB3C2B"/>
    <w:rsid w:val="00EB40EA"/>
    <w:rsid w:val="00EB61D5"/>
    <w:rsid w:val="00EB6342"/>
    <w:rsid w:val="00EB6BBE"/>
    <w:rsid w:val="00EB6E0D"/>
    <w:rsid w:val="00EB72A5"/>
    <w:rsid w:val="00EB7AD5"/>
    <w:rsid w:val="00EB7AF3"/>
    <w:rsid w:val="00EC008E"/>
    <w:rsid w:val="00EC1175"/>
    <w:rsid w:val="00EC2B91"/>
    <w:rsid w:val="00EC3173"/>
    <w:rsid w:val="00EC4587"/>
    <w:rsid w:val="00EC69C2"/>
    <w:rsid w:val="00EC76D2"/>
    <w:rsid w:val="00ED0504"/>
    <w:rsid w:val="00ED0607"/>
    <w:rsid w:val="00ED0769"/>
    <w:rsid w:val="00ED1EDB"/>
    <w:rsid w:val="00ED2A85"/>
    <w:rsid w:val="00ED3921"/>
    <w:rsid w:val="00ED507C"/>
    <w:rsid w:val="00ED50E0"/>
    <w:rsid w:val="00ED54BD"/>
    <w:rsid w:val="00ED5BC5"/>
    <w:rsid w:val="00ED625D"/>
    <w:rsid w:val="00ED6283"/>
    <w:rsid w:val="00ED6D20"/>
    <w:rsid w:val="00ED7A7E"/>
    <w:rsid w:val="00EE0AFF"/>
    <w:rsid w:val="00EE285D"/>
    <w:rsid w:val="00EE3B98"/>
    <w:rsid w:val="00EE3C51"/>
    <w:rsid w:val="00EE4A61"/>
    <w:rsid w:val="00EE5BD4"/>
    <w:rsid w:val="00EE5E8B"/>
    <w:rsid w:val="00EE6E84"/>
    <w:rsid w:val="00EF0481"/>
    <w:rsid w:val="00EF2546"/>
    <w:rsid w:val="00EF29FF"/>
    <w:rsid w:val="00EF3347"/>
    <w:rsid w:val="00EF33CB"/>
    <w:rsid w:val="00EF3554"/>
    <w:rsid w:val="00EF3B38"/>
    <w:rsid w:val="00EF3DF5"/>
    <w:rsid w:val="00EF4001"/>
    <w:rsid w:val="00EF518D"/>
    <w:rsid w:val="00EF63A6"/>
    <w:rsid w:val="00EF6565"/>
    <w:rsid w:val="00EF6FB7"/>
    <w:rsid w:val="00EF751D"/>
    <w:rsid w:val="00F010CB"/>
    <w:rsid w:val="00F0157E"/>
    <w:rsid w:val="00F046FF"/>
    <w:rsid w:val="00F04F22"/>
    <w:rsid w:val="00F0510A"/>
    <w:rsid w:val="00F05C97"/>
    <w:rsid w:val="00F10847"/>
    <w:rsid w:val="00F10EBD"/>
    <w:rsid w:val="00F11FAC"/>
    <w:rsid w:val="00F131DA"/>
    <w:rsid w:val="00F13EAB"/>
    <w:rsid w:val="00F141FB"/>
    <w:rsid w:val="00F1498D"/>
    <w:rsid w:val="00F14A9C"/>
    <w:rsid w:val="00F14B7D"/>
    <w:rsid w:val="00F15885"/>
    <w:rsid w:val="00F15ECD"/>
    <w:rsid w:val="00F209A5"/>
    <w:rsid w:val="00F20AE1"/>
    <w:rsid w:val="00F22E4A"/>
    <w:rsid w:val="00F23A5E"/>
    <w:rsid w:val="00F24294"/>
    <w:rsid w:val="00F24545"/>
    <w:rsid w:val="00F2573A"/>
    <w:rsid w:val="00F25EE1"/>
    <w:rsid w:val="00F26584"/>
    <w:rsid w:val="00F2668E"/>
    <w:rsid w:val="00F266D3"/>
    <w:rsid w:val="00F27D39"/>
    <w:rsid w:val="00F30B8A"/>
    <w:rsid w:val="00F31CD3"/>
    <w:rsid w:val="00F31D2D"/>
    <w:rsid w:val="00F33F28"/>
    <w:rsid w:val="00F36374"/>
    <w:rsid w:val="00F36F64"/>
    <w:rsid w:val="00F37035"/>
    <w:rsid w:val="00F37040"/>
    <w:rsid w:val="00F37E6E"/>
    <w:rsid w:val="00F37EF7"/>
    <w:rsid w:val="00F4051A"/>
    <w:rsid w:val="00F413D4"/>
    <w:rsid w:val="00F41438"/>
    <w:rsid w:val="00F432A7"/>
    <w:rsid w:val="00F43A4D"/>
    <w:rsid w:val="00F4485A"/>
    <w:rsid w:val="00F44E88"/>
    <w:rsid w:val="00F44FAC"/>
    <w:rsid w:val="00F461CA"/>
    <w:rsid w:val="00F4685F"/>
    <w:rsid w:val="00F46890"/>
    <w:rsid w:val="00F47107"/>
    <w:rsid w:val="00F518E8"/>
    <w:rsid w:val="00F51EBF"/>
    <w:rsid w:val="00F521E8"/>
    <w:rsid w:val="00F53FD2"/>
    <w:rsid w:val="00F5487D"/>
    <w:rsid w:val="00F54CBE"/>
    <w:rsid w:val="00F55BF5"/>
    <w:rsid w:val="00F56446"/>
    <w:rsid w:val="00F56D34"/>
    <w:rsid w:val="00F5777F"/>
    <w:rsid w:val="00F6013D"/>
    <w:rsid w:val="00F6136E"/>
    <w:rsid w:val="00F61C6D"/>
    <w:rsid w:val="00F65127"/>
    <w:rsid w:val="00F651EA"/>
    <w:rsid w:val="00F65A5C"/>
    <w:rsid w:val="00F65BB8"/>
    <w:rsid w:val="00F706A8"/>
    <w:rsid w:val="00F70D6D"/>
    <w:rsid w:val="00F70D75"/>
    <w:rsid w:val="00F71B4C"/>
    <w:rsid w:val="00F73778"/>
    <w:rsid w:val="00F73822"/>
    <w:rsid w:val="00F73E4D"/>
    <w:rsid w:val="00F73FBC"/>
    <w:rsid w:val="00F75155"/>
    <w:rsid w:val="00F77061"/>
    <w:rsid w:val="00F80A49"/>
    <w:rsid w:val="00F80D28"/>
    <w:rsid w:val="00F816CB"/>
    <w:rsid w:val="00F83331"/>
    <w:rsid w:val="00F850B9"/>
    <w:rsid w:val="00F85241"/>
    <w:rsid w:val="00F86231"/>
    <w:rsid w:val="00F86674"/>
    <w:rsid w:val="00F90B67"/>
    <w:rsid w:val="00F90ECA"/>
    <w:rsid w:val="00F9212A"/>
    <w:rsid w:val="00F924F0"/>
    <w:rsid w:val="00F9262A"/>
    <w:rsid w:val="00F930D1"/>
    <w:rsid w:val="00F932AD"/>
    <w:rsid w:val="00F94015"/>
    <w:rsid w:val="00F9508E"/>
    <w:rsid w:val="00F95730"/>
    <w:rsid w:val="00F9653B"/>
    <w:rsid w:val="00F975D0"/>
    <w:rsid w:val="00F97FFB"/>
    <w:rsid w:val="00FA0089"/>
    <w:rsid w:val="00FA095E"/>
    <w:rsid w:val="00FA3828"/>
    <w:rsid w:val="00FA41EC"/>
    <w:rsid w:val="00FA4F2A"/>
    <w:rsid w:val="00FA50AD"/>
    <w:rsid w:val="00FA7C1B"/>
    <w:rsid w:val="00FB1109"/>
    <w:rsid w:val="00FB2DBF"/>
    <w:rsid w:val="00FB613B"/>
    <w:rsid w:val="00FB6318"/>
    <w:rsid w:val="00FB7015"/>
    <w:rsid w:val="00FC3A03"/>
    <w:rsid w:val="00FC48D3"/>
    <w:rsid w:val="00FC5587"/>
    <w:rsid w:val="00FC55AF"/>
    <w:rsid w:val="00FC58D4"/>
    <w:rsid w:val="00FC7BBD"/>
    <w:rsid w:val="00FD073C"/>
    <w:rsid w:val="00FD0B27"/>
    <w:rsid w:val="00FD0D10"/>
    <w:rsid w:val="00FD1431"/>
    <w:rsid w:val="00FD312D"/>
    <w:rsid w:val="00FD3378"/>
    <w:rsid w:val="00FD3C6E"/>
    <w:rsid w:val="00FD4620"/>
    <w:rsid w:val="00FE1B01"/>
    <w:rsid w:val="00FE26DE"/>
    <w:rsid w:val="00FE29EA"/>
    <w:rsid w:val="00FE2FA2"/>
    <w:rsid w:val="00FE35CC"/>
    <w:rsid w:val="00FE3E48"/>
    <w:rsid w:val="00FE44F5"/>
    <w:rsid w:val="00FE452D"/>
    <w:rsid w:val="00FE5667"/>
    <w:rsid w:val="00FE5E7D"/>
    <w:rsid w:val="00FE6B09"/>
    <w:rsid w:val="00FF0F66"/>
    <w:rsid w:val="00FF2828"/>
    <w:rsid w:val="00FF3457"/>
    <w:rsid w:val="00FF3792"/>
    <w:rsid w:val="00FF4986"/>
    <w:rsid w:val="00FF50CD"/>
    <w:rsid w:val="00FF6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795ABB2"/>
  <w15:docId w15:val="{18E0E21D-0837-498D-B5B9-C1135837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171"/>
  </w:style>
  <w:style w:type="paragraph" w:styleId="Nagwek1">
    <w:name w:val="heading 1"/>
    <w:basedOn w:val="Normalny"/>
    <w:next w:val="Normalny"/>
    <w:link w:val="Nagwek1Znak"/>
    <w:qFormat/>
    <w:rsid w:val="00ED6283"/>
    <w:pPr>
      <w:keepNext/>
      <w:numPr>
        <w:numId w:val="1"/>
      </w:numPr>
      <w:suppressAutoHyphens/>
      <w:spacing w:after="0" w:line="240" w:lineRule="auto"/>
      <w:jc w:val="center"/>
      <w:outlineLvl w:val="0"/>
    </w:pPr>
    <w:rPr>
      <w:rFonts w:ascii="Times New Roman" w:eastAsia="Times New Roman" w:hAnsi="Times New Roman" w:cs="Times New Roman"/>
      <w:b/>
      <w:sz w:val="32"/>
      <w:szCs w:val="24"/>
      <w:lang w:eastAsia="ar-SA"/>
    </w:rPr>
  </w:style>
  <w:style w:type="paragraph" w:styleId="Nagwek2">
    <w:name w:val="heading 2"/>
    <w:basedOn w:val="Normalny"/>
    <w:next w:val="Normalny"/>
    <w:link w:val="Nagwek2Znak"/>
    <w:qFormat/>
    <w:rsid w:val="00ED6283"/>
    <w:pPr>
      <w:keepNext/>
      <w:suppressAutoHyphens/>
      <w:spacing w:after="0" w:line="240" w:lineRule="auto"/>
      <w:jc w:val="center"/>
      <w:outlineLvl w:val="1"/>
    </w:pPr>
    <w:rPr>
      <w:rFonts w:ascii="Times New Roman" w:eastAsia="Times New Roman" w:hAnsi="Times New Roman" w:cs="Times New Roman"/>
      <w:bCs/>
      <w:sz w:val="28"/>
      <w:szCs w:val="24"/>
      <w:lang w:eastAsia="ar-SA"/>
    </w:rPr>
  </w:style>
  <w:style w:type="paragraph" w:styleId="Nagwek3">
    <w:name w:val="heading 3"/>
    <w:basedOn w:val="Normalny"/>
    <w:next w:val="Normalny"/>
    <w:link w:val="Nagwek3Znak"/>
    <w:uiPriority w:val="9"/>
    <w:unhideWhenUsed/>
    <w:qFormat/>
    <w:rsid w:val="00E75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62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6283"/>
    <w:rPr>
      <w:rFonts w:ascii="Tahoma" w:hAnsi="Tahoma" w:cs="Tahoma"/>
      <w:sz w:val="16"/>
      <w:szCs w:val="16"/>
    </w:rPr>
  </w:style>
  <w:style w:type="character" w:customStyle="1" w:styleId="Nagwek1Znak">
    <w:name w:val="Nagłówek 1 Znak"/>
    <w:basedOn w:val="Domylnaczcionkaakapitu"/>
    <w:link w:val="Nagwek1"/>
    <w:rsid w:val="00ED6283"/>
    <w:rPr>
      <w:rFonts w:ascii="Times New Roman" w:eastAsia="Times New Roman" w:hAnsi="Times New Roman" w:cs="Times New Roman"/>
      <w:b/>
      <w:sz w:val="32"/>
      <w:szCs w:val="24"/>
      <w:lang w:eastAsia="ar-SA"/>
    </w:rPr>
  </w:style>
  <w:style w:type="character" w:customStyle="1" w:styleId="Nagwek2Znak">
    <w:name w:val="Nagłówek 2 Znak"/>
    <w:basedOn w:val="Domylnaczcionkaakapitu"/>
    <w:link w:val="Nagwek2"/>
    <w:rsid w:val="00ED6283"/>
    <w:rPr>
      <w:rFonts w:ascii="Times New Roman" w:eastAsia="Times New Roman" w:hAnsi="Times New Roman" w:cs="Times New Roman"/>
      <w:bCs/>
      <w:sz w:val="28"/>
      <w:szCs w:val="24"/>
      <w:lang w:eastAsia="ar-SA"/>
    </w:rPr>
  </w:style>
  <w:style w:type="paragraph" w:styleId="Podtytu">
    <w:name w:val="Subtitle"/>
    <w:basedOn w:val="Normalny"/>
    <w:link w:val="PodtytuZnak"/>
    <w:qFormat/>
    <w:rsid w:val="00ED6283"/>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ED6283"/>
    <w:rPr>
      <w:rFonts w:ascii="Arial" w:eastAsia="Times New Roman" w:hAnsi="Arial" w:cs="Arial"/>
      <w:sz w:val="24"/>
      <w:szCs w:val="24"/>
      <w:lang w:eastAsia="ar-SA"/>
    </w:rPr>
  </w:style>
  <w:style w:type="paragraph" w:styleId="Nagwek">
    <w:name w:val="header"/>
    <w:basedOn w:val="Normalny"/>
    <w:link w:val="NagwekZnak"/>
    <w:uiPriority w:val="99"/>
    <w:unhideWhenUsed/>
    <w:rsid w:val="00ED62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283"/>
  </w:style>
  <w:style w:type="paragraph" w:styleId="Stopka">
    <w:name w:val="footer"/>
    <w:basedOn w:val="Normalny"/>
    <w:link w:val="StopkaZnak"/>
    <w:uiPriority w:val="99"/>
    <w:unhideWhenUsed/>
    <w:rsid w:val="00ED62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283"/>
  </w:style>
  <w:style w:type="paragraph" w:styleId="Akapitzlist">
    <w:name w:val="List Paragraph"/>
    <w:basedOn w:val="Normalny"/>
    <w:uiPriority w:val="34"/>
    <w:qFormat/>
    <w:rsid w:val="00ED6283"/>
    <w:pPr>
      <w:ind w:left="720"/>
      <w:contextualSpacing/>
    </w:pPr>
  </w:style>
  <w:style w:type="character" w:customStyle="1" w:styleId="Nagwek3Znak">
    <w:name w:val="Nagłówek 3 Znak"/>
    <w:basedOn w:val="Domylnaczcionkaakapitu"/>
    <w:link w:val="Nagwek3"/>
    <w:uiPriority w:val="9"/>
    <w:rsid w:val="00E75CB5"/>
    <w:rPr>
      <w:rFonts w:asciiTheme="majorHAnsi" w:eastAsiaTheme="majorEastAsia" w:hAnsiTheme="majorHAnsi" w:cstheme="majorBidi"/>
      <w:b/>
      <w:bCs/>
      <w:color w:val="4F81BD" w:themeColor="accent1"/>
    </w:rPr>
  </w:style>
  <w:style w:type="paragraph" w:customStyle="1" w:styleId="Indeks">
    <w:name w:val="Indeks"/>
    <w:basedOn w:val="Normalny"/>
    <w:rsid w:val="0092625A"/>
    <w:pPr>
      <w:suppressLineNumbers/>
      <w:suppressAutoHyphens/>
      <w:spacing w:after="0" w:line="240" w:lineRule="auto"/>
    </w:pPr>
    <w:rPr>
      <w:rFonts w:ascii="Times New Roman" w:eastAsia="Times New Roman" w:hAnsi="Times New Roman" w:cs="Tahoma"/>
      <w:sz w:val="24"/>
      <w:szCs w:val="24"/>
      <w:lang w:eastAsia="ar-SA"/>
    </w:rPr>
  </w:style>
  <w:style w:type="paragraph" w:styleId="Tekstpodstawowy">
    <w:name w:val="Body Text"/>
    <w:basedOn w:val="Normalny"/>
    <w:link w:val="TekstpodstawowyZnak"/>
    <w:semiHidden/>
    <w:rsid w:val="0092625A"/>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92625A"/>
    <w:rPr>
      <w:rFonts w:ascii="Times New Roman" w:eastAsia="Times New Roman" w:hAnsi="Times New Roman" w:cs="Times New Roman"/>
      <w:sz w:val="24"/>
      <w:szCs w:val="24"/>
      <w:lang w:eastAsia="ar-SA"/>
    </w:rPr>
  </w:style>
  <w:style w:type="table" w:styleId="Tabela-Siatka">
    <w:name w:val="Table Grid"/>
    <w:basedOn w:val="Standardowy"/>
    <w:rsid w:val="0092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600B5D"/>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00B5D"/>
    <w:rPr>
      <w:rFonts w:ascii="Tahoma" w:hAnsi="Tahoma" w:cs="Tahoma"/>
      <w:sz w:val="16"/>
      <w:szCs w:val="16"/>
    </w:rPr>
  </w:style>
  <w:style w:type="character" w:styleId="Odwoaniedokomentarza">
    <w:name w:val="annotation reference"/>
    <w:uiPriority w:val="99"/>
    <w:semiHidden/>
    <w:unhideWhenUsed/>
    <w:rsid w:val="00154136"/>
    <w:rPr>
      <w:sz w:val="16"/>
      <w:szCs w:val="16"/>
    </w:rPr>
  </w:style>
  <w:style w:type="paragraph" w:styleId="Tekstkomentarza">
    <w:name w:val="annotation text"/>
    <w:basedOn w:val="Normalny"/>
    <w:link w:val="TekstkomentarzaZnak"/>
    <w:uiPriority w:val="99"/>
    <w:unhideWhenUsed/>
    <w:rsid w:val="00154136"/>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154136"/>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6975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756D"/>
    <w:rPr>
      <w:sz w:val="20"/>
      <w:szCs w:val="20"/>
    </w:rPr>
  </w:style>
  <w:style w:type="character" w:styleId="Odwoanieprzypisudolnego">
    <w:name w:val="footnote reference"/>
    <w:basedOn w:val="Domylnaczcionkaakapitu"/>
    <w:uiPriority w:val="99"/>
    <w:semiHidden/>
    <w:unhideWhenUsed/>
    <w:rsid w:val="0069756D"/>
    <w:rPr>
      <w:vertAlign w:val="superscript"/>
    </w:rPr>
  </w:style>
  <w:style w:type="paragraph" w:styleId="Tematkomentarza">
    <w:name w:val="annotation subject"/>
    <w:basedOn w:val="Tekstkomentarza"/>
    <w:next w:val="Tekstkomentarza"/>
    <w:link w:val="TematkomentarzaZnak"/>
    <w:uiPriority w:val="99"/>
    <w:semiHidden/>
    <w:unhideWhenUsed/>
    <w:rsid w:val="003C1632"/>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C1632"/>
    <w:rPr>
      <w:rFonts w:ascii="Times New Roman" w:eastAsia="Times New Roman" w:hAnsi="Times New Roman" w:cs="Times New Roman"/>
      <w:b/>
      <w:bCs/>
      <w:sz w:val="20"/>
      <w:szCs w:val="20"/>
      <w:lang w:eastAsia="ar-SA"/>
    </w:rPr>
  </w:style>
  <w:style w:type="paragraph" w:styleId="Tekstprzypisukocowego">
    <w:name w:val="endnote text"/>
    <w:basedOn w:val="Normalny"/>
    <w:link w:val="TekstprzypisukocowegoZnak"/>
    <w:uiPriority w:val="99"/>
    <w:semiHidden/>
    <w:unhideWhenUsed/>
    <w:rsid w:val="008F63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342"/>
    <w:rPr>
      <w:sz w:val="20"/>
      <w:szCs w:val="20"/>
    </w:rPr>
  </w:style>
  <w:style w:type="character" w:styleId="Odwoanieprzypisukocowego">
    <w:name w:val="endnote reference"/>
    <w:basedOn w:val="Domylnaczcionkaakapitu"/>
    <w:uiPriority w:val="99"/>
    <w:semiHidden/>
    <w:unhideWhenUsed/>
    <w:rsid w:val="008F6342"/>
    <w:rPr>
      <w:vertAlign w:val="superscript"/>
    </w:rPr>
  </w:style>
  <w:style w:type="paragraph" w:styleId="Poprawka">
    <w:name w:val="Revision"/>
    <w:hidden/>
    <w:uiPriority w:val="99"/>
    <w:semiHidden/>
    <w:rsid w:val="003C54A4"/>
    <w:pPr>
      <w:spacing w:after="0" w:line="240" w:lineRule="auto"/>
    </w:pPr>
  </w:style>
  <w:style w:type="character" w:customStyle="1" w:styleId="apple-converted-space">
    <w:name w:val="apple-converted-space"/>
    <w:basedOn w:val="Domylnaczcionkaakapitu"/>
    <w:rsid w:val="007E41B9"/>
  </w:style>
  <w:style w:type="character" w:styleId="Hipercze">
    <w:name w:val="Hyperlink"/>
    <w:basedOn w:val="Domylnaczcionkaakapitu"/>
    <w:uiPriority w:val="99"/>
    <w:unhideWhenUsed/>
    <w:rsid w:val="001A5CEE"/>
    <w:rPr>
      <w:color w:val="0000FF" w:themeColor="hyperlink"/>
      <w:u w:val="single"/>
    </w:rPr>
  </w:style>
  <w:style w:type="character" w:customStyle="1" w:styleId="Nierozpoznanawzmianka1">
    <w:name w:val="Nierozpoznana wzmianka1"/>
    <w:basedOn w:val="Domylnaczcionkaakapitu"/>
    <w:uiPriority w:val="99"/>
    <w:semiHidden/>
    <w:unhideWhenUsed/>
    <w:rsid w:val="001A5CEE"/>
    <w:rPr>
      <w:color w:val="808080"/>
      <w:shd w:val="clear" w:color="auto" w:fill="E6E6E6"/>
    </w:rPr>
  </w:style>
  <w:style w:type="character" w:styleId="Nierozpoznanawzmianka">
    <w:name w:val="Unresolved Mention"/>
    <w:basedOn w:val="Domylnaczcionkaakapitu"/>
    <w:uiPriority w:val="99"/>
    <w:semiHidden/>
    <w:unhideWhenUsed/>
    <w:rsid w:val="0096529C"/>
    <w:rPr>
      <w:color w:val="605E5C"/>
      <w:shd w:val="clear" w:color="auto" w:fill="E1DFDD"/>
    </w:rPr>
  </w:style>
  <w:style w:type="character" w:styleId="Tekstzastpczy">
    <w:name w:val="Placeholder Text"/>
    <w:basedOn w:val="Domylnaczcionkaakapitu"/>
    <w:uiPriority w:val="99"/>
    <w:semiHidden/>
    <w:rsid w:val="001F56C5"/>
    <w:rPr>
      <w:color w:val="808080"/>
    </w:rPr>
  </w:style>
  <w:style w:type="table" w:customStyle="1" w:styleId="Tabela-Siatka1">
    <w:name w:val="Tabela - Siatka1"/>
    <w:basedOn w:val="Standardowy"/>
    <w:next w:val="Tabela-Siatka"/>
    <w:uiPriority w:val="39"/>
    <w:rsid w:val="0004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Pr>
      <w:b/>
      <w:bCs/>
    </w:rPr>
  </w:style>
  <w:style w:type="paragraph" w:customStyle="1" w:styleId="Tekstprzypisudolnego1">
    <w:name w:val="Tekst przypisu dolnego1"/>
    <w:basedOn w:val="Normalny"/>
    <w:next w:val="Tekstprzypisudolnego"/>
    <w:uiPriority w:val="99"/>
    <w:semiHidden/>
    <w:unhideWhenUsed/>
    <w:rsid w:val="00AD3FD2"/>
    <w:pPr>
      <w:spacing w:after="0" w:line="240" w:lineRule="auto"/>
    </w:pPr>
    <w:rPr>
      <w:sz w:val="20"/>
      <w:szCs w:val="20"/>
      <w:lang w:val="cs-CZ"/>
    </w:rPr>
  </w:style>
  <w:style w:type="character" w:customStyle="1" w:styleId="DefaultZnak">
    <w:name w:val="Default Znak"/>
    <w:basedOn w:val="Domylnaczcionkaakapitu"/>
    <w:link w:val="Default"/>
    <w:locked/>
    <w:rsid w:val="00E43488"/>
    <w:rPr>
      <w:rFonts w:ascii="Calibri" w:hAnsi="Calibri" w:cs="Calibri"/>
      <w:color w:val="000000"/>
      <w:sz w:val="24"/>
      <w:szCs w:val="24"/>
    </w:rPr>
  </w:style>
  <w:style w:type="paragraph" w:customStyle="1" w:styleId="Default">
    <w:name w:val="Default"/>
    <w:link w:val="DefaultZnak"/>
    <w:rsid w:val="00E43488"/>
    <w:pPr>
      <w:autoSpaceDE w:val="0"/>
      <w:autoSpaceDN w:val="0"/>
      <w:adjustRightInd w:val="0"/>
      <w:spacing w:after="0" w:line="240" w:lineRule="auto"/>
    </w:pPr>
    <w:rPr>
      <w:rFonts w:ascii="Calibri" w:hAnsi="Calibri" w:cs="Calibri"/>
      <w:color w:val="000000"/>
      <w:sz w:val="24"/>
      <w:szCs w:val="24"/>
    </w:rPr>
  </w:style>
  <w:style w:type="table" w:customStyle="1" w:styleId="Tabelasiatki4akcent62">
    <w:name w:val="Tabela siatki 4 — akcent 62"/>
    <w:basedOn w:val="Standardowy"/>
    <w:next w:val="Tabelasiatki4akcent6"/>
    <w:uiPriority w:val="49"/>
    <w:rsid w:val="0026115B"/>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2611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a11">
    <w:name w:val="Tabela - Siatka11"/>
    <w:basedOn w:val="Standardowy"/>
    <w:next w:val="Tabela-Siatka"/>
    <w:uiPriority w:val="59"/>
    <w:rsid w:val="00ED1E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12">
      <w:bodyDiv w:val="1"/>
      <w:marLeft w:val="0"/>
      <w:marRight w:val="0"/>
      <w:marTop w:val="0"/>
      <w:marBottom w:val="0"/>
      <w:divBdr>
        <w:top w:val="none" w:sz="0" w:space="0" w:color="auto"/>
        <w:left w:val="none" w:sz="0" w:space="0" w:color="auto"/>
        <w:bottom w:val="none" w:sz="0" w:space="0" w:color="auto"/>
        <w:right w:val="none" w:sz="0" w:space="0" w:color="auto"/>
      </w:divBdr>
    </w:div>
    <w:div w:id="218784971">
      <w:bodyDiv w:val="1"/>
      <w:marLeft w:val="0"/>
      <w:marRight w:val="0"/>
      <w:marTop w:val="0"/>
      <w:marBottom w:val="0"/>
      <w:divBdr>
        <w:top w:val="none" w:sz="0" w:space="0" w:color="auto"/>
        <w:left w:val="none" w:sz="0" w:space="0" w:color="auto"/>
        <w:bottom w:val="none" w:sz="0" w:space="0" w:color="auto"/>
        <w:right w:val="none" w:sz="0" w:space="0" w:color="auto"/>
      </w:divBdr>
    </w:div>
    <w:div w:id="385027738">
      <w:bodyDiv w:val="1"/>
      <w:marLeft w:val="0"/>
      <w:marRight w:val="0"/>
      <w:marTop w:val="0"/>
      <w:marBottom w:val="0"/>
      <w:divBdr>
        <w:top w:val="none" w:sz="0" w:space="0" w:color="auto"/>
        <w:left w:val="none" w:sz="0" w:space="0" w:color="auto"/>
        <w:bottom w:val="none" w:sz="0" w:space="0" w:color="auto"/>
        <w:right w:val="none" w:sz="0" w:space="0" w:color="auto"/>
      </w:divBdr>
    </w:div>
    <w:div w:id="637808217">
      <w:bodyDiv w:val="1"/>
      <w:marLeft w:val="0"/>
      <w:marRight w:val="0"/>
      <w:marTop w:val="0"/>
      <w:marBottom w:val="0"/>
      <w:divBdr>
        <w:top w:val="none" w:sz="0" w:space="0" w:color="auto"/>
        <w:left w:val="none" w:sz="0" w:space="0" w:color="auto"/>
        <w:bottom w:val="none" w:sz="0" w:space="0" w:color="auto"/>
        <w:right w:val="none" w:sz="0" w:space="0" w:color="auto"/>
      </w:divBdr>
    </w:div>
    <w:div w:id="653263202">
      <w:bodyDiv w:val="1"/>
      <w:marLeft w:val="0"/>
      <w:marRight w:val="0"/>
      <w:marTop w:val="0"/>
      <w:marBottom w:val="0"/>
      <w:divBdr>
        <w:top w:val="none" w:sz="0" w:space="0" w:color="auto"/>
        <w:left w:val="none" w:sz="0" w:space="0" w:color="auto"/>
        <w:bottom w:val="none" w:sz="0" w:space="0" w:color="auto"/>
        <w:right w:val="none" w:sz="0" w:space="0" w:color="auto"/>
      </w:divBdr>
      <w:divsChild>
        <w:div w:id="873466401">
          <w:marLeft w:val="0"/>
          <w:marRight w:val="0"/>
          <w:marTop w:val="0"/>
          <w:marBottom w:val="120"/>
          <w:divBdr>
            <w:top w:val="none" w:sz="0" w:space="0" w:color="auto"/>
            <w:left w:val="none" w:sz="0" w:space="0" w:color="auto"/>
            <w:bottom w:val="none" w:sz="0" w:space="0" w:color="auto"/>
            <w:right w:val="none" w:sz="0" w:space="0" w:color="auto"/>
          </w:divBdr>
        </w:div>
      </w:divsChild>
    </w:div>
    <w:div w:id="712116998">
      <w:bodyDiv w:val="1"/>
      <w:marLeft w:val="0"/>
      <w:marRight w:val="0"/>
      <w:marTop w:val="0"/>
      <w:marBottom w:val="0"/>
      <w:divBdr>
        <w:top w:val="none" w:sz="0" w:space="0" w:color="auto"/>
        <w:left w:val="none" w:sz="0" w:space="0" w:color="auto"/>
        <w:bottom w:val="none" w:sz="0" w:space="0" w:color="auto"/>
        <w:right w:val="none" w:sz="0" w:space="0" w:color="auto"/>
      </w:divBdr>
    </w:div>
    <w:div w:id="816724104">
      <w:bodyDiv w:val="1"/>
      <w:marLeft w:val="0"/>
      <w:marRight w:val="0"/>
      <w:marTop w:val="0"/>
      <w:marBottom w:val="0"/>
      <w:divBdr>
        <w:top w:val="none" w:sz="0" w:space="0" w:color="auto"/>
        <w:left w:val="none" w:sz="0" w:space="0" w:color="auto"/>
        <w:bottom w:val="none" w:sz="0" w:space="0" w:color="auto"/>
        <w:right w:val="none" w:sz="0" w:space="0" w:color="auto"/>
      </w:divBdr>
    </w:div>
    <w:div w:id="865606650">
      <w:bodyDiv w:val="1"/>
      <w:marLeft w:val="0"/>
      <w:marRight w:val="0"/>
      <w:marTop w:val="0"/>
      <w:marBottom w:val="0"/>
      <w:divBdr>
        <w:top w:val="none" w:sz="0" w:space="0" w:color="auto"/>
        <w:left w:val="none" w:sz="0" w:space="0" w:color="auto"/>
        <w:bottom w:val="none" w:sz="0" w:space="0" w:color="auto"/>
        <w:right w:val="none" w:sz="0" w:space="0" w:color="auto"/>
      </w:divBdr>
      <w:divsChild>
        <w:div w:id="979766364">
          <w:marLeft w:val="0"/>
          <w:marRight w:val="0"/>
          <w:marTop w:val="225"/>
          <w:marBottom w:val="225"/>
          <w:divBdr>
            <w:top w:val="single" w:sz="6" w:space="2" w:color="E3E3E3"/>
            <w:left w:val="single" w:sz="6" w:space="11" w:color="E3E3E3"/>
            <w:bottom w:val="single" w:sz="6" w:space="2" w:color="E3E3E3"/>
            <w:right w:val="single" w:sz="6" w:space="11" w:color="E3E3E3"/>
          </w:divBdr>
        </w:div>
      </w:divsChild>
    </w:div>
    <w:div w:id="880284866">
      <w:bodyDiv w:val="1"/>
      <w:marLeft w:val="0"/>
      <w:marRight w:val="0"/>
      <w:marTop w:val="0"/>
      <w:marBottom w:val="0"/>
      <w:divBdr>
        <w:top w:val="none" w:sz="0" w:space="0" w:color="auto"/>
        <w:left w:val="none" w:sz="0" w:space="0" w:color="auto"/>
        <w:bottom w:val="none" w:sz="0" w:space="0" w:color="auto"/>
        <w:right w:val="none" w:sz="0" w:space="0" w:color="auto"/>
      </w:divBdr>
    </w:div>
    <w:div w:id="988827541">
      <w:bodyDiv w:val="1"/>
      <w:marLeft w:val="0"/>
      <w:marRight w:val="0"/>
      <w:marTop w:val="0"/>
      <w:marBottom w:val="0"/>
      <w:divBdr>
        <w:top w:val="none" w:sz="0" w:space="0" w:color="auto"/>
        <w:left w:val="none" w:sz="0" w:space="0" w:color="auto"/>
        <w:bottom w:val="none" w:sz="0" w:space="0" w:color="auto"/>
        <w:right w:val="none" w:sz="0" w:space="0" w:color="auto"/>
      </w:divBdr>
    </w:div>
    <w:div w:id="992873562">
      <w:bodyDiv w:val="1"/>
      <w:marLeft w:val="0"/>
      <w:marRight w:val="0"/>
      <w:marTop w:val="0"/>
      <w:marBottom w:val="0"/>
      <w:divBdr>
        <w:top w:val="none" w:sz="0" w:space="0" w:color="auto"/>
        <w:left w:val="none" w:sz="0" w:space="0" w:color="auto"/>
        <w:bottom w:val="none" w:sz="0" w:space="0" w:color="auto"/>
        <w:right w:val="none" w:sz="0" w:space="0" w:color="auto"/>
      </w:divBdr>
    </w:div>
    <w:div w:id="1023870512">
      <w:bodyDiv w:val="1"/>
      <w:marLeft w:val="0"/>
      <w:marRight w:val="0"/>
      <w:marTop w:val="0"/>
      <w:marBottom w:val="0"/>
      <w:divBdr>
        <w:top w:val="none" w:sz="0" w:space="0" w:color="auto"/>
        <w:left w:val="none" w:sz="0" w:space="0" w:color="auto"/>
        <w:bottom w:val="none" w:sz="0" w:space="0" w:color="auto"/>
        <w:right w:val="none" w:sz="0" w:space="0" w:color="auto"/>
      </w:divBdr>
    </w:div>
    <w:div w:id="1092581988">
      <w:bodyDiv w:val="1"/>
      <w:marLeft w:val="0"/>
      <w:marRight w:val="0"/>
      <w:marTop w:val="0"/>
      <w:marBottom w:val="0"/>
      <w:divBdr>
        <w:top w:val="none" w:sz="0" w:space="0" w:color="auto"/>
        <w:left w:val="none" w:sz="0" w:space="0" w:color="auto"/>
        <w:bottom w:val="none" w:sz="0" w:space="0" w:color="auto"/>
        <w:right w:val="none" w:sz="0" w:space="0" w:color="auto"/>
      </w:divBdr>
    </w:div>
    <w:div w:id="1327242419">
      <w:bodyDiv w:val="1"/>
      <w:marLeft w:val="0"/>
      <w:marRight w:val="0"/>
      <w:marTop w:val="0"/>
      <w:marBottom w:val="0"/>
      <w:divBdr>
        <w:top w:val="none" w:sz="0" w:space="0" w:color="auto"/>
        <w:left w:val="none" w:sz="0" w:space="0" w:color="auto"/>
        <w:bottom w:val="none" w:sz="0" w:space="0" w:color="auto"/>
        <w:right w:val="none" w:sz="0" w:space="0" w:color="auto"/>
      </w:divBdr>
    </w:div>
    <w:div w:id="1370379869">
      <w:bodyDiv w:val="1"/>
      <w:marLeft w:val="0"/>
      <w:marRight w:val="0"/>
      <w:marTop w:val="0"/>
      <w:marBottom w:val="0"/>
      <w:divBdr>
        <w:top w:val="none" w:sz="0" w:space="0" w:color="auto"/>
        <w:left w:val="none" w:sz="0" w:space="0" w:color="auto"/>
        <w:bottom w:val="none" w:sz="0" w:space="0" w:color="auto"/>
        <w:right w:val="none" w:sz="0" w:space="0" w:color="auto"/>
      </w:divBdr>
    </w:div>
    <w:div w:id="1416246431">
      <w:bodyDiv w:val="1"/>
      <w:marLeft w:val="0"/>
      <w:marRight w:val="0"/>
      <w:marTop w:val="0"/>
      <w:marBottom w:val="0"/>
      <w:divBdr>
        <w:top w:val="none" w:sz="0" w:space="0" w:color="auto"/>
        <w:left w:val="none" w:sz="0" w:space="0" w:color="auto"/>
        <w:bottom w:val="none" w:sz="0" w:space="0" w:color="auto"/>
        <w:right w:val="none" w:sz="0" w:space="0" w:color="auto"/>
      </w:divBdr>
    </w:div>
    <w:div w:id="1511523750">
      <w:bodyDiv w:val="1"/>
      <w:marLeft w:val="0"/>
      <w:marRight w:val="0"/>
      <w:marTop w:val="0"/>
      <w:marBottom w:val="0"/>
      <w:divBdr>
        <w:top w:val="none" w:sz="0" w:space="0" w:color="auto"/>
        <w:left w:val="none" w:sz="0" w:space="0" w:color="auto"/>
        <w:bottom w:val="none" w:sz="0" w:space="0" w:color="auto"/>
        <w:right w:val="none" w:sz="0" w:space="0" w:color="auto"/>
      </w:divBdr>
    </w:div>
    <w:div w:id="1760255944">
      <w:bodyDiv w:val="1"/>
      <w:marLeft w:val="0"/>
      <w:marRight w:val="0"/>
      <w:marTop w:val="0"/>
      <w:marBottom w:val="0"/>
      <w:divBdr>
        <w:top w:val="none" w:sz="0" w:space="0" w:color="auto"/>
        <w:left w:val="none" w:sz="0" w:space="0" w:color="auto"/>
        <w:bottom w:val="none" w:sz="0" w:space="0" w:color="auto"/>
        <w:right w:val="none" w:sz="0" w:space="0" w:color="auto"/>
      </w:divBdr>
    </w:div>
    <w:div w:id="1865746751">
      <w:bodyDiv w:val="1"/>
      <w:marLeft w:val="0"/>
      <w:marRight w:val="0"/>
      <w:marTop w:val="0"/>
      <w:marBottom w:val="0"/>
      <w:divBdr>
        <w:top w:val="none" w:sz="0" w:space="0" w:color="auto"/>
        <w:left w:val="none" w:sz="0" w:space="0" w:color="auto"/>
        <w:bottom w:val="none" w:sz="0" w:space="0" w:color="auto"/>
        <w:right w:val="none" w:sz="0" w:space="0" w:color="auto"/>
      </w:divBdr>
    </w:div>
    <w:div w:id="1938325285">
      <w:bodyDiv w:val="1"/>
      <w:marLeft w:val="0"/>
      <w:marRight w:val="0"/>
      <w:marTop w:val="0"/>
      <w:marBottom w:val="0"/>
      <w:divBdr>
        <w:top w:val="none" w:sz="0" w:space="0" w:color="auto"/>
        <w:left w:val="none" w:sz="0" w:space="0" w:color="auto"/>
        <w:bottom w:val="none" w:sz="0" w:space="0" w:color="auto"/>
        <w:right w:val="none" w:sz="0" w:space="0" w:color="auto"/>
      </w:divBdr>
    </w:div>
    <w:div w:id="20548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daneosobowe@tg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4CE20E96-B6A1-4208-8687-ED3898A832F8}">
  <ds:schemaRefs>
    <ds:schemaRef ds:uri="http://schemas.openxmlformats.org/officeDocument/2006/bibliography"/>
  </ds:schemaRefs>
</ds:datastoreItem>
</file>

<file path=customXml/itemProps2.xml><?xml version="1.0" encoding="utf-8"?>
<ds:datastoreItem xmlns:ds="http://schemas.openxmlformats.org/officeDocument/2006/customXml" ds:itemID="{7CCC21F7-0809-4CA5-B3FC-191B93D546F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4015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Śliwka Paweł</dc:creator>
  <cp:keywords>#Kategoria: [Wewnętrzne/Nie zawiera danych osobowych]#</cp:keywords>
  <cp:lastModifiedBy>Sosnowski Karol</cp:lastModifiedBy>
  <cp:revision>3</cp:revision>
  <cp:lastPrinted>2023-11-13T09:33:00Z</cp:lastPrinted>
  <dcterms:created xsi:type="dcterms:W3CDTF">2023-11-13T09:39:00Z</dcterms:created>
  <dcterms:modified xsi:type="dcterms:W3CDTF">2023-11-13T09:39:00Z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b9245c99-a937-4e0c-943a-48cf3d21fa6a</vt:lpwstr>
  </property>
  <property fmtid="{D5CDD505-2E9C-101B-9397-08002B2CF9AE}" pid="3" name="bjSaver">
    <vt:lpwstr>MZfzOvgw9gclX93vahXCLYZHWBpCS038</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